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6F92" w:rsidRPr="00D5140D" w:rsidRDefault="00006F92" w:rsidP="00A5061F">
      <w:pPr>
        <w:ind w:firstLine="709"/>
        <w:rPr>
          <w:rFonts w:ascii="Times New Roman" w:hAnsi="Times New Roman" w:cs="Times New Roman"/>
          <w:b/>
          <w:sz w:val="32"/>
          <w:szCs w:val="32"/>
        </w:rPr>
      </w:pPr>
      <w:r w:rsidRPr="00D5140D">
        <w:rPr>
          <w:rFonts w:ascii="Times New Roman" w:hAnsi="Times New Roman" w:cs="Times New Roman"/>
          <w:b/>
          <w:sz w:val="32"/>
          <w:szCs w:val="32"/>
        </w:rPr>
        <w:t xml:space="preserve">Описание перевала, пройденного группой </w:t>
      </w:r>
      <w:proofErr w:type="spellStart"/>
      <w:r w:rsidRPr="00D5140D">
        <w:rPr>
          <w:rFonts w:ascii="Times New Roman" w:hAnsi="Times New Roman" w:cs="Times New Roman"/>
          <w:b/>
          <w:sz w:val="32"/>
          <w:szCs w:val="32"/>
        </w:rPr>
        <w:t>Хоборова</w:t>
      </w:r>
      <w:proofErr w:type="spellEnd"/>
      <w:r w:rsidRPr="00D5140D">
        <w:rPr>
          <w:rFonts w:ascii="Times New Roman" w:hAnsi="Times New Roman" w:cs="Times New Roman"/>
          <w:b/>
          <w:sz w:val="32"/>
          <w:szCs w:val="32"/>
        </w:rPr>
        <w:t xml:space="preserve"> С. В. </w:t>
      </w:r>
      <w:r w:rsidR="00821837" w:rsidRPr="00D5140D">
        <w:rPr>
          <w:rFonts w:ascii="Times New Roman" w:hAnsi="Times New Roman" w:cs="Times New Roman"/>
          <w:b/>
          <w:sz w:val="32"/>
          <w:szCs w:val="32"/>
        </w:rPr>
        <w:t xml:space="preserve">                                                                             </w:t>
      </w:r>
      <w:r w:rsidRPr="00D5140D">
        <w:rPr>
          <w:rFonts w:ascii="Times New Roman" w:hAnsi="Times New Roman" w:cs="Times New Roman"/>
          <w:b/>
          <w:sz w:val="32"/>
          <w:szCs w:val="32"/>
        </w:rPr>
        <w:t xml:space="preserve">в походе по </w:t>
      </w:r>
      <w:proofErr w:type="gramStart"/>
      <w:r w:rsidRPr="00D5140D">
        <w:rPr>
          <w:rFonts w:ascii="Times New Roman" w:hAnsi="Times New Roman" w:cs="Times New Roman"/>
          <w:b/>
          <w:sz w:val="32"/>
          <w:szCs w:val="32"/>
        </w:rPr>
        <w:t>Западному</w:t>
      </w:r>
      <w:proofErr w:type="gramEnd"/>
      <w:r w:rsidRPr="00D5140D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Pr="00D5140D">
        <w:rPr>
          <w:rFonts w:ascii="Times New Roman" w:hAnsi="Times New Roman" w:cs="Times New Roman"/>
          <w:b/>
          <w:sz w:val="32"/>
          <w:szCs w:val="32"/>
        </w:rPr>
        <w:t>Саяну</w:t>
      </w:r>
      <w:proofErr w:type="spellEnd"/>
      <w:r w:rsidRPr="00D5140D">
        <w:rPr>
          <w:rFonts w:ascii="Times New Roman" w:hAnsi="Times New Roman" w:cs="Times New Roman"/>
          <w:b/>
          <w:sz w:val="32"/>
          <w:szCs w:val="32"/>
        </w:rPr>
        <w:t xml:space="preserve"> в период с 8. 08 по 24. 08. 2015 года</w:t>
      </w:r>
      <w:r w:rsidR="00283EAD" w:rsidRPr="00D5140D">
        <w:rPr>
          <w:rFonts w:ascii="Times New Roman" w:hAnsi="Times New Roman" w:cs="Times New Roman"/>
          <w:b/>
          <w:sz w:val="32"/>
          <w:szCs w:val="32"/>
        </w:rPr>
        <w:t>.</w:t>
      </w:r>
    </w:p>
    <w:p w:rsidR="00006F92" w:rsidRPr="00D5140D" w:rsidRDefault="00006F92" w:rsidP="00A5061F">
      <w:pPr>
        <w:ind w:firstLine="709"/>
        <w:rPr>
          <w:rFonts w:ascii="Times New Roman" w:hAnsi="Times New Roman" w:cs="Times New Roman"/>
          <w:sz w:val="32"/>
          <w:szCs w:val="32"/>
        </w:rPr>
      </w:pPr>
    </w:p>
    <w:p w:rsidR="009A36DA" w:rsidRPr="00D27AA9" w:rsidRDefault="00821837" w:rsidP="00A5061F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D27AA9">
        <w:rPr>
          <w:rFonts w:ascii="Times New Roman" w:hAnsi="Times New Roman" w:cs="Times New Roman"/>
          <w:sz w:val="28"/>
          <w:szCs w:val="28"/>
        </w:rPr>
        <w:t>1</w:t>
      </w:r>
      <w:r w:rsidR="00D5140D">
        <w:rPr>
          <w:rFonts w:ascii="Times New Roman" w:hAnsi="Times New Roman" w:cs="Times New Roman"/>
          <w:sz w:val="28"/>
          <w:szCs w:val="28"/>
        </w:rPr>
        <w:t>.</w:t>
      </w:r>
      <w:r w:rsidRPr="00D27AA9">
        <w:rPr>
          <w:rFonts w:ascii="Times New Roman" w:hAnsi="Times New Roman" w:cs="Times New Roman"/>
          <w:sz w:val="28"/>
          <w:szCs w:val="28"/>
        </w:rPr>
        <w:t xml:space="preserve"> </w:t>
      </w:r>
      <w:r w:rsidR="00006F92" w:rsidRPr="00D27AA9">
        <w:rPr>
          <w:rFonts w:ascii="Times New Roman" w:hAnsi="Times New Roman" w:cs="Times New Roman"/>
          <w:sz w:val="28"/>
          <w:szCs w:val="28"/>
        </w:rPr>
        <w:t xml:space="preserve">Название горного района и подрайона - </w:t>
      </w:r>
      <w:r w:rsidR="0016473E" w:rsidRPr="00D27AA9">
        <w:rPr>
          <w:rFonts w:ascii="Times New Roman" w:hAnsi="Times New Roman" w:cs="Times New Roman"/>
          <w:sz w:val="28"/>
          <w:szCs w:val="28"/>
        </w:rPr>
        <w:t xml:space="preserve">Северо-восточная часть Западного </w:t>
      </w:r>
      <w:proofErr w:type="spellStart"/>
      <w:r w:rsidR="0016473E" w:rsidRPr="00D27AA9">
        <w:rPr>
          <w:rFonts w:ascii="Times New Roman" w:hAnsi="Times New Roman" w:cs="Times New Roman"/>
          <w:sz w:val="28"/>
          <w:szCs w:val="28"/>
        </w:rPr>
        <w:t>Саяна</w:t>
      </w:r>
      <w:proofErr w:type="spellEnd"/>
      <w:r w:rsidR="000E1235" w:rsidRPr="00D27AA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0E1235" w:rsidRPr="00D27AA9">
        <w:rPr>
          <w:rFonts w:ascii="Times New Roman" w:hAnsi="Times New Roman" w:cs="Times New Roman"/>
          <w:sz w:val="28"/>
          <w:szCs w:val="28"/>
        </w:rPr>
        <w:t>Араданс</w:t>
      </w:r>
      <w:r w:rsidR="00283EAD">
        <w:rPr>
          <w:rFonts w:ascii="Times New Roman" w:hAnsi="Times New Roman" w:cs="Times New Roman"/>
          <w:sz w:val="28"/>
          <w:szCs w:val="28"/>
        </w:rPr>
        <w:t>кий</w:t>
      </w:r>
      <w:proofErr w:type="spellEnd"/>
      <w:r w:rsidR="00283EAD">
        <w:rPr>
          <w:rFonts w:ascii="Times New Roman" w:hAnsi="Times New Roman" w:cs="Times New Roman"/>
          <w:sz w:val="28"/>
          <w:szCs w:val="28"/>
        </w:rPr>
        <w:t xml:space="preserve"> хребет, Перевал неожиданный.</w:t>
      </w:r>
    </w:p>
    <w:p w:rsidR="000E1235" w:rsidRPr="00D27AA9" w:rsidRDefault="000E1235" w:rsidP="00A5061F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D27AA9">
        <w:rPr>
          <w:rFonts w:ascii="Times New Roman" w:hAnsi="Times New Roman" w:cs="Times New Roman"/>
          <w:sz w:val="28"/>
          <w:szCs w:val="28"/>
        </w:rPr>
        <w:t>2</w:t>
      </w:r>
      <w:r w:rsidR="00D5140D">
        <w:rPr>
          <w:rFonts w:ascii="Times New Roman" w:hAnsi="Times New Roman" w:cs="Times New Roman"/>
          <w:sz w:val="28"/>
          <w:szCs w:val="28"/>
        </w:rPr>
        <w:t>.</w:t>
      </w:r>
      <w:r w:rsidRPr="00D27AA9">
        <w:rPr>
          <w:rFonts w:ascii="Times New Roman" w:hAnsi="Times New Roman" w:cs="Times New Roman"/>
          <w:sz w:val="28"/>
          <w:szCs w:val="28"/>
        </w:rPr>
        <w:t xml:space="preserve"> Высота перевала </w:t>
      </w:r>
      <w:r w:rsidR="00006F92" w:rsidRPr="00D27AA9"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 w:rsidR="0016473E" w:rsidRPr="00D27AA9">
        <w:rPr>
          <w:rFonts w:ascii="Times New Roman" w:hAnsi="Times New Roman" w:cs="Times New Roman"/>
          <w:sz w:val="28"/>
          <w:szCs w:val="28"/>
        </w:rPr>
        <w:t>согласно перечня</w:t>
      </w:r>
      <w:proofErr w:type="gramEnd"/>
      <w:r w:rsidR="0016473E" w:rsidRPr="00D27AA9">
        <w:rPr>
          <w:rFonts w:ascii="Times New Roman" w:hAnsi="Times New Roman" w:cs="Times New Roman"/>
          <w:sz w:val="28"/>
          <w:szCs w:val="28"/>
        </w:rPr>
        <w:t>, рассмотренного и одобренного туристско-спортивной маршрутно-квалификационной комиссией Красноярской краевой федерации спортивного туризма 25. 03. 2013 года, составляет</w:t>
      </w:r>
      <w:r w:rsidR="00006F92" w:rsidRPr="00D27AA9">
        <w:rPr>
          <w:rFonts w:ascii="Times New Roman" w:hAnsi="Times New Roman" w:cs="Times New Roman"/>
          <w:sz w:val="28"/>
          <w:szCs w:val="28"/>
        </w:rPr>
        <w:t xml:space="preserve"> </w:t>
      </w:r>
      <w:r w:rsidR="0016473E" w:rsidRPr="00D27AA9">
        <w:rPr>
          <w:rFonts w:ascii="Times New Roman" w:hAnsi="Times New Roman" w:cs="Times New Roman"/>
          <w:sz w:val="28"/>
          <w:szCs w:val="28"/>
        </w:rPr>
        <w:t>19</w:t>
      </w:r>
      <w:r w:rsidRPr="00D27AA9">
        <w:rPr>
          <w:rFonts w:ascii="Times New Roman" w:hAnsi="Times New Roman" w:cs="Times New Roman"/>
          <w:sz w:val="28"/>
          <w:szCs w:val="28"/>
        </w:rPr>
        <w:t>00 метров</w:t>
      </w:r>
      <w:r w:rsidR="00283EAD">
        <w:rPr>
          <w:rFonts w:ascii="Times New Roman" w:hAnsi="Times New Roman" w:cs="Times New Roman"/>
          <w:sz w:val="28"/>
          <w:szCs w:val="28"/>
        </w:rPr>
        <w:t>.</w:t>
      </w:r>
    </w:p>
    <w:p w:rsidR="000E1235" w:rsidRPr="00D27AA9" w:rsidRDefault="000E1235" w:rsidP="00A5061F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D27AA9">
        <w:rPr>
          <w:rFonts w:ascii="Times New Roman" w:hAnsi="Times New Roman" w:cs="Times New Roman"/>
          <w:sz w:val="28"/>
          <w:szCs w:val="28"/>
        </w:rPr>
        <w:t>3</w:t>
      </w:r>
      <w:r w:rsidR="00D5140D">
        <w:rPr>
          <w:rFonts w:ascii="Times New Roman" w:hAnsi="Times New Roman" w:cs="Times New Roman"/>
          <w:sz w:val="28"/>
          <w:szCs w:val="28"/>
        </w:rPr>
        <w:t>.</w:t>
      </w:r>
      <w:r w:rsidRPr="00D27AA9">
        <w:rPr>
          <w:rFonts w:ascii="Times New Roman" w:hAnsi="Times New Roman" w:cs="Times New Roman"/>
          <w:sz w:val="28"/>
          <w:szCs w:val="28"/>
        </w:rPr>
        <w:t xml:space="preserve"> Категория трудности </w:t>
      </w:r>
      <w:r w:rsidR="00283EAD">
        <w:rPr>
          <w:rFonts w:ascii="Times New Roman" w:hAnsi="Times New Roman" w:cs="Times New Roman"/>
          <w:sz w:val="28"/>
          <w:szCs w:val="28"/>
        </w:rPr>
        <w:t>– п</w:t>
      </w:r>
      <w:r w:rsidR="00D27AA9">
        <w:rPr>
          <w:rFonts w:ascii="Times New Roman" w:hAnsi="Times New Roman" w:cs="Times New Roman"/>
          <w:sz w:val="28"/>
          <w:szCs w:val="28"/>
        </w:rPr>
        <w:t xml:space="preserve">еревал «Неожиданный </w:t>
      </w:r>
      <w:r w:rsidRPr="00D27AA9">
        <w:rPr>
          <w:rFonts w:ascii="Times New Roman" w:hAnsi="Times New Roman" w:cs="Times New Roman"/>
          <w:sz w:val="28"/>
          <w:szCs w:val="28"/>
        </w:rPr>
        <w:t>1Б</w:t>
      </w:r>
      <w:r w:rsidR="00D27AA9">
        <w:rPr>
          <w:rFonts w:ascii="Times New Roman" w:hAnsi="Times New Roman" w:cs="Times New Roman"/>
          <w:sz w:val="28"/>
          <w:szCs w:val="28"/>
        </w:rPr>
        <w:t>».</w:t>
      </w:r>
    </w:p>
    <w:p w:rsidR="00866CFF" w:rsidRPr="00D27AA9" w:rsidRDefault="000E1235" w:rsidP="00A5061F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D27AA9">
        <w:rPr>
          <w:rFonts w:ascii="Times New Roman" w:hAnsi="Times New Roman" w:cs="Times New Roman"/>
          <w:sz w:val="28"/>
          <w:szCs w:val="28"/>
        </w:rPr>
        <w:t>4</w:t>
      </w:r>
      <w:r w:rsidR="00D5140D">
        <w:rPr>
          <w:rFonts w:ascii="Times New Roman" w:hAnsi="Times New Roman" w:cs="Times New Roman"/>
          <w:sz w:val="28"/>
          <w:szCs w:val="28"/>
        </w:rPr>
        <w:t>.</w:t>
      </w:r>
      <w:r w:rsidRPr="00D27AA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D27AA9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D27AA9">
        <w:rPr>
          <w:rFonts w:ascii="Times New Roman" w:hAnsi="Times New Roman" w:cs="Times New Roman"/>
          <w:sz w:val="28"/>
          <w:szCs w:val="28"/>
        </w:rPr>
        <w:t xml:space="preserve">оединяет долину трёх безымянных озёр </w:t>
      </w:r>
      <w:r w:rsidR="00821837" w:rsidRPr="00D27AA9">
        <w:rPr>
          <w:rFonts w:ascii="Times New Roman" w:hAnsi="Times New Roman" w:cs="Times New Roman"/>
          <w:sz w:val="28"/>
          <w:szCs w:val="28"/>
        </w:rPr>
        <w:t>(</w:t>
      </w:r>
      <w:r w:rsidR="009718B6" w:rsidRPr="00D27AA9">
        <w:rPr>
          <w:rFonts w:ascii="Times New Roman" w:hAnsi="Times New Roman" w:cs="Times New Roman"/>
          <w:sz w:val="28"/>
          <w:szCs w:val="28"/>
        </w:rPr>
        <w:t xml:space="preserve">образованную центральной частью </w:t>
      </w:r>
      <w:proofErr w:type="spellStart"/>
      <w:r w:rsidR="009718B6" w:rsidRPr="00D27AA9">
        <w:rPr>
          <w:rFonts w:ascii="Times New Roman" w:hAnsi="Times New Roman" w:cs="Times New Roman"/>
          <w:sz w:val="28"/>
          <w:szCs w:val="28"/>
        </w:rPr>
        <w:t>Араданского</w:t>
      </w:r>
      <w:proofErr w:type="spellEnd"/>
      <w:r w:rsidR="009718B6" w:rsidRPr="00D27AA9">
        <w:rPr>
          <w:rFonts w:ascii="Times New Roman" w:hAnsi="Times New Roman" w:cs="Times New Roman"/>
          <w:sz w:val="28"/>
          <w:szCs w:val="28"/>
        </w:rPr>
        <w:t xml:space="preserve"> хребта и северо-восточным отрогом центральной части</w:t>
      </w:r>
      <w:r w:rsidR="00821837" w:rsidRPr="00D27AA9">
        <w:rPr>
          <w:rFonts w:ascii="Times New Roman" w:hAnsi="Times New Roman" w:cs="Times New Roman"/>
          <w:sz w:val="28"/>
          <w:szCs w:val="28"/>
        </w:rPr>
        <w:t>),</w:t>
      </w:r>
      <w:r w:rsidR="009718B6" w:rsidRPr="00D27AA9">
        <w:rPr>
          <w:rFonts w:ascii="Times New Roman" w:hAnsi="Times New Roman" w:cs="Times New Roman"/>
          <w:sz w:val="28"/>
          <w:szCs w:val="28"/>
        </w:rPr>
        <w:t xml:space="preserve"> которые являются</w:t>
      </w:r>
      <w:r w:rsidRPr="00D27AA9">
        <w:rPr>
          <w:rFonts w:ascii="Times New Roman" w:hAnsi="Times New Roman" w:cs="Times New Roman"/>
          <w:sz w:val="28"/>
          <w:szCs w:val="28"/>
        </w:rPr>
        <w:t xml:space="preserve"> истоком </w:t>
      </w:r>
      <w:r w:rsidR="009718B6" w:rsidRPr="00D27AA9">
        <w:rPr>
          <w:rFonts w:ascii="Times New Roman" w:hAnsi="Times New Roman" w:cs="Times New Roman"/>
          <w:sz w:val="28"/>
          <w:szCs w:val="28"/>
        </w:rPr>
        <w:t xml:space="preserve">четвёртого </w:t>
      </w:r>
      <w:r w:rsidR="00821837" w:rsidRPr="00D27AA9">
        <w:rPr>
          <w:rFonts w:ascii="Times New Roman" w:hAnsi="Times New Roman" w:cs="Times New Roman"/>
          <w:sz w:val="28"/>
          <w:szCs w:val="28"/>
        </w:rPr>
        <w:t xml:space="preserve">левого </w:t>
      </w:r>
      <w:r w:rsidRPr="00D27AA9">
        <w:rPr>
          <w:rFonts w:ascii="Times New Roman" w:hAnsi="Times New Roman" w:cs="Times New Roman"/>
          <w:sz w:val="28"/>
          <w:szCs w:val="28"/>
        </w:rPr>
        <w:t xml:space="preserve">притока реки Малый </w:t>
      </w:r>
      <w:proofErr w:type="spellStart"/>
      <w:r w:rsidRPr="00D27AA9">
        <w:rPr>
          <w:rFonts w:ascii="Times New Roman" w:hAnsi="Times New Roman" w:cs="Times New Roman"/>
          <w:sz w:val="28"/>
          <w:szCs w:val="28"/>
        </w:rPr>
        <w:t>Казыр-Суг</w:t>
      </w:r>
      <w:proofErr w:type="spellEnd"/>
      <w:r w:rsidRPr="00D27AA9">
        <w:rPr>
          <w:rFonts w:ascii="Times New Roman" w:hAnsi="Times New Roman" w:cs="Times New Roman"/>
          <w:sz w:val="28"/>
          <w:szCs w:val="28"/>
        </w:rPr>
        <w:t xml:space="preserve"> с верховьем </w:t>
      </w:r>
      <w:r w:rsidR="00821837" w:rsidRPr="00D27AA9">
        <w:rPr>
          <w:rFonts w:ascii="Times New Roman" w:hAnsi="Times New Roman" w:cs="Times New Roman"/>
          <w:sz w:val="28"/>
          <w:szCs w:val="28"/>
        </w:rPr>
        <w:t xml:space="preserve">цирка третьего левого притока реки Малый </w:t>
      </w:r>
      <w:proofErr w:type="spellStart"/>
      <w:r w:rsidR="00821837" w:rsidRPr="00D27AA9">
        <w:rPr>
          <w:rFonts w:ascii="Times New Roman" w:hAnsi="Times New Roman" w:cs="Times New Roman"/>
          <w:sz w:val="28"/>
          <w:szCs w:val="28"/>
        </w:rPr>
        <w:t>Казыр-Суг</w:t>
      </w:r>
      <w:proofErr w:type="spellEnd"/>
      <w:r w:rsidR="009A5590" w:rsidRPr="00D27AA9">
        <w:rPr>
          <w:rFonts w:ascii="Times New Roman" w:hAnsi="Times New Roman" w:cs="Times New Roman"/>
          <w:sz w:val="28"/>
          <w:szCs w:val="28"/>
        </w:rPr>
        <w:t>.</w:t>
      </w:r>
    </w:p>
    <w:p w:rsidR="000E1235" w:rsidRPr="00D27AA9" w:rsidRDefault="000E1235" w:rsidP="00A5061F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D27AA9">
        <w:rPr>
          <w:rFonts w:ascii="Times New Roman" w:hAnsi="Times New Roman" w:cs="Times New Roman"/>
          <w:sz w:val="28"/>
          <w:szCs w:val="28"/>
        </w:rPr>
        <w:t>5</w:t>
      </w:r>
      <w:r w:rsidR="00D5140D">
        <w:rPr>
          <w:rFonts w:ascii="Times New Roman" w:hAnsi="Times New Roman" w:cs="Times New Roman"/>
          <w:sz w:val="28"/>
          <w:szCs w:val="28"/>
        </w:rPr>
        <w:t>.</w:t>
      </w:r>
      <w:r w:rsidRPr="00D27AA9">
        <w:rPr>
          <w:rFonts w:ascii="Times New Roman" w:hAnsi="Times New Roman" w:cs="Times New Roman"/>
          <w:sz w:val="28"/>
          <w:szCs w:val="28"/>
        </w:rPr>
        <w:t xml:space="preserve"> </w:t>
      </w:r>
      <w:r w:rsidR="009677BC" w:rsidRPr="00D27AA9">
        <w:rPr>
          <w:rFonts w:ascii="Times New Roman" w:hAnsi="Times New Roman" w:cs="Times New Roman"/>
          <w:sz w:val="28"/>
          <w:szCs w:val="28"/>
        </w:rPr>
        <w:t>Ориентация п</w:t>
      </w:r>
      <w:r w:rsidR="006D73A7" w:rsidRPr="00D27AA9">
        <w:rPr>
          <w:rFonts w:ascii="Times New Roman" w:hAnsi="Times New Roman" w:cs="Times New Roman"/>
          <w:sz w:val="28"/>
          <w:szCs w:val="28"/>
        </w:rPr>
        <w:t>еревал</w:t>
      </w:r>
      <w:r w:rsidR="009677BC" w:rsidRPr="00D27AA9">
        <w:rPr>
          <w:rFonts w:ascii="Times New Roman" w:hAnsi="Times New Roman" w:cs="Times New Roman"/>
          <w:sz w:val="28"/>
          <w:szCs w:val="28"/>
        </w:rPr>
        <w:t>ьных</w:t>
      </w:r>
      <w:r w:rsidR="006D73A7" w:rsidRPr="00D27AA9">
        <w:rPr>
          <w:rFonts w:ascii="Times New Roman" w:hAnsi="Times New Roman" w:cs="Times New Roman"/>
          <w:sz w:val="28"/>
          <w:szCs w:val="28"/>
        </w:rPr>
        <w:t xml:space="preserve"> </w:t>
      </w:r>
      <w:r w:rsidR="009677BC" w:rsidRPr="00D27AA9">
        <w:rPr>
          <w:rFonts w:ascii="Times New Roman" w:hAnsi="Times New Roman" w:cs="Times New Roman"/>
          <w:sz w:val="28"/>
          <w:szCs w:val="28"/>
        </w:rPr>
        <w:t>склонов</w:t>
      </w:r>
      <w:r w:rsidR="00006F92" w:rsidRPr="00D27AA9">
        <w:rPr>
          <w:rFonts w:ascii="Times New Roman" w:hAnsi="Times New Roman" w:cs="Times New Roman"/>
          <w:sz w:val="28"/>
          <w:szCs w:val="28"/>
        </w:rPr>
        <w:t>:</w:t>
      </w:r>
      <w:r w:rsidRPr="00D27AA9">
        <w:rPr>
          <w:rFonts w:ascii="Times New Roman" w:hAnsi="Times New Roman" w:cs="Times New Roman"/>
          <w:sz w:val="28"/>
          <w:szCs w:val="28"/>
        </w:rPr>
        <w:t xml:space="preserve"> </w:t>
      </w:r>
      <w:r w:rsidR="00006F92" w:rsidRPr="00D27AA9">
        <w:rPr>
          <w:rFonts w:ascii="Times New Roman" w:hAnsi="Times New Roman" w:cs="Times New Roman"/>
          <w:sz w:val="28"/>
          <w:szCs w:val="28"/>
        </w:rPr>
        <w:t xml:space="preserve">подъём - </w:t>
      </w:r>
      <w:proofErr w:type="spellStart"/>
      <w:r w:rsidRPr="00D27AA9">
        <w:rPr>
          <w:rFonts w:ascii="Times New Roman" w:hAnsi="Times New Roman" w:cs="Times New Roman"/>
          <w:sz w:val="28"/>
          <w:szCs w:val="28"/>
        </w:rPr>
        <w:t>юг</w:t>
      </w:r>
      <w:r w:rsidR="006D73A7" w:rsidRPr="00D27AA9">
        <w:rPr>
          <w:rFonts w:ascii="Times New Roman" w:hAnsi="Times New Roman" w:cs="Times New Roman"/>
          <w:sz w:val="28"/>
          <w:szCs w:val="28"/>
        </w:rPr>
        <w:t>о-юго-запад</w:t>
      </w:r>
      <w:proofErr w:type="spellEnd"/>
      <w:r w:rsidR="00006F92" w:rsidRPr="00D27AA9">
        <w:rPr>
          <w:rFonts w:ascii="Times New Roman" w:hAnsi="Times New Roman" w:cs="Times New Roman"/>
          <w:sz w:val="28"/>
          <w:szCs w:val="28"/>
        </w:rPr>
        <w:t>, спуск – юг.</w:t>
      </w:r>
    </w:p>
    <w:p w:rsidR="009A5590" w:rsidRPr="00D27AA9" w:rsidRDefault="000E1235" w:rsidP="00A5061F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D27AA9">
        <w:rPr>
          <w:rFonts w:ascii="Times New Roman" w:hAnsi="Times New Roman" w:cs="Times New Roman"/>
          <w:sz w:val="28"/>
          <w:szCs w:val="28"/>
        </w:rPr>
        <w:t>6</w:t>
      </w:r>
      <w:r w:rsidR="00D5140D">
        <w:rPr>
          <w:rFonts w:ascii="Times New Roman" w:hAnsi="Times New Roman" w:cs="Times New Roman"/>
          <w:sz w:val="28"/>
          <w:szCs w:val="28"/>
        </w:rPr>
        <w:t>.</w:t>
      </w:r>
      <w:r w:rsidR="006D73A7" w:rsidRPr="00D27AA9">
        <w:rPr>
          <w:rFonts w:ascii="Times New Roman" w:hAnsi="Times New Roman" w:cs="Times New Roman"/>
          <w:sz w:val="28"/>
          <w:szCs w:val="28"/>
        </w:rPr>
        <w:t xml:space="preserve"> Нач</w:t>
      </w:r>
      <w:r w:rsidR="009A5590" w:rsidRPr="00D27AA9">
        <w:rPr>
          <w:rFonts w:ascii="Times New Roman" w:hAnsi="Times New Roman" w:cs="Times New Roman"/>
          <w:sz w:val="28"/>
          <w:szCs w:val="28"/>
        </w:rPr>
        <w:t xml:space="preserve">альная точка – левый берег второго (среднего) безымянного озера в нижней его оконечности (в долине трёх безымянных озёр, образованной центральной частью </w:t>
      </w:r>
      <w:proofErr w:type="spellStart"/>
      <w:r w:rsidR="009A5590" w:rsidRPr="00D27AA9">
        <w:rPr>
          <w:rFonts w:ascii="Times New Roman" w:hAnsi="Times New Roman" w:cs="Times New Roman"/>
          <w:sz w:val="28"/>
          <w:szCs w:val="28"/>
        </w:rPr>
        <w:t>Араданского</w:t>
      </w:r>
      <w:proofErr w:type="spellEnd"/>
      <w:r w:rsidR="009A5590" w:rsidRPr="00D27AA9">
        <w:rPr>
          <w:rFonts w:ascii="Times New Roman" w:hAnsi="Times New Roman" w:cs="Times New Roman"/>
          <w:sz w:val="28"/>
          <w:szCs w:val="28"/>
        </w:rPr>
        <w:t xml:space="preserve"> хребта и северо-восточным отрогом центральной части)</w:t>
      </w:r>
      <w:r w:rsidR="006D73A7" w:rsidRPr="00D27AA9">
        <w:rPr>
          <w:rFonts w:ascii="Times New Roman" w:hAnsi="Times New Roman" w:cs="Times New Roman"/>
          <w:sz w:val="28"/>
          <w:szCs w:val="28"/>
        </w:rPr>
        <w:t xml:space="preserve">, конечная </w:t>
      </w:r>
      <w:r w:rsidR="00BE7D1F" w:rsidRPr="00D27AA9">
        <w:rPr>
          <w:rFonts w:ascii="Times New Roman" w:hAnsi="Times New Roman" w:cs="Times New Roman"/>
          <w:sz w:val="28"/>
          <w:szCs w:val="28"/>
        </w:rPr>
        <w:t>–</w:t>
      </w:r>
      <w:r w:rsidR="009A5590" w:rsidRPr="00D27AA9">
        <w:rPr>
          <w:rFonts w:ascii="Times New Roman" w:hAnsi="Times New Roman" w:cs="Times New Roman"/>
          <w:sz w:val="28"/>
          <w:szCs w:val="28"/>
        </w:rPr>
        <w:t xml:space="preserve"> пра</w:t>
      </w:r>
      <w:r w:rsidR="006D73A7" w:rsidRPr="00D27AA9">
        <w:rPr>
          <w:rFonts w:ascii="Times New Roman" w:hAnsi="Times New Roman" w:cs="Times New Roman"/>
          <w:sz w:val="28"/>
          <w:szCs w:val="28"/>
        </w:rPr>
        <w:t>вый</w:t>
      </w:r>
      <w:r w:rsidR="009A5590" w:rsidRPr="00D27AA9">
        <w:rPr>
          <w:rFonts w:ascii="Times New Roman" w:hAnsi="Times New Roman" w:cs="Times New Roman"/>
          <w:sz w:val="28"/>
          <w:szCs w:val="28"/>
        </w:rPr>
        <w:t xml:space="preserve"> берег третьего (нижнего) безымянного</w:t>
      </w:r>
      <w:r w:rsidR="00BE7D1F" w:rsidRPr="00D27AA9">
        <w:rPr>
          <w:rFonts w:ascii="Times New Roman" w:hAnsi="Times New Roman" w:cs="Times New Roman"/>
          <w:sz w:val="28"/>
          <w:szCs w:val="28"/>
        </w:rPr>
        <w:t xml:space="preserve"> озёр</w:t>
      </w:r>
      <w:r w:rsidR="009A5590" w:rsidRPr="00D27AA9">
        <w:rPr>
          <w:rFonts w:ascii="Times New Roman" w:hAnsi="Times New Roman" w:cs="Times New Roman"/>
          <w:sz w:val="28"/>
          <w:szCs w:val="28"/>
        </w:rPr>
        <w:t xml:space="preserve">а, расположенного в цирке третьего левого притока реки Малый </w:t>
      </w:r>
      <w:proofErr w:type="spellStart"/>
      <w:r w:rsidR="009A5590" w:rsidRPr="00D27AA9">
        <w:rPr>
          <w:rFonts w:ascii="Times New Roman" w:hAnsi="Times New Roman" w:cs="Times New Roman"/>
          <w:sz w:val="28"/>
          <w:szCs w:val="28"/>
        </w:rPr>
        <w:t>Казыр-Суг</w:t>
      </w:r>
      <w:proofErr w:type="spellEnd"/>
      <w:r w:rsidR="009A5590" w:rsidRPr="00D27AA9">
        <w:rPr>
          <w:rFonts w:ascii="Times New Roman" w:hAnsi="Times New Roman" w:cs="Times New Roman"/>
          <w:sz w:val="28"/>
          <w:szCs w:val="28"/>
        </w:rPr>
        <w:t>.</w:t>
      </w:r>
    </w:p>
    <w:p w:rsidR="0045568D" w:rsidRPr="00D27AA9" w:rsidRDefault="0045568D" w:rsidP="00A5061F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D27AA9">
        <w:rPr>
          <w:rFonts w:ascii="Times New Roman" w:hAnsi="Times New Roman" w:cs="Times New Roman"/>
          <w:sz w:val="28"/>
          <w:szCs w:val="28"/>
        </w:rPr>
        <w:t>7</w:t>
      </w:r>
      <w:r w:rsidR="00D5140D">
        <w:rPr>
          <w:rFonts w:ascii="Times New Roman" w:hAnsi="Times New Roman" w:cs="Times New Roman"/>
          <w:sz w:val="28"/>
          <w:szCs w:val="28"/>
        </w:rPr>
        <w:t>.</w:t>
      </w:r>
      <w:r w:rsidRPr="00D27AA9">
        <w:rPr>
          <w:rFonts w:ascii="Times New Roman" w:hAnsi="Times New Roman" w:cs="Times New Roman"/>
          <w:sz w:val="28"/>
          <w:szCs w:val="28"/>
        </w:rPr>
        <w:t xml:space="preserve"> Расстояние по концевым точкам 2150 метров</w:t>
      </w:r>
      <w:r w:rsidR="00283EAD">
        <w:rPr>
          <w:rFonts w:ascii="Times New Roman" w:hAnsi="Times New Roman" w:cs="Times New Roman"/>
          <w:sz w:val="28"/>
          <w:szCs w:val="28"/>
        </w:rPr>
        <w:t>.</w:t>
      </w:r>
    </w:p>
    <w:p w:rsidR="0045568D" w:rsidRPr="00D27AA9" w:rsidRDefault="0045568D" w:rsidP="00A5061F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D27AA9">
        <w:rPr>
          <w:rFonts w:ascii="Times New Roman" w:hAnsi="Times New Roman" w:cs="Times New Roman"/>
          <w:sz w:val="28"/>
          <w:szCs w:val="28"/>
        </w:rPr>
        <w:t>8</w:t>
      </w:r>
      <w:r w:rsidR="00D5140D">
        <w:rPr>
          <w:rFonts w:ascii="Times New Roman" w:hAnsi="Times New Roman" w:cs="Times New Roman"/>
          <w:sz w:val="28"/>
          <w:szCs w:val="28"/>
        </w:rPr>
        <w:t>.</w:t>
      </w:r>
      <w:r w:rsidRPr="00D27AA9">
        <w:rPr>
          <w:rFonts w:ascii="Times New Roman" w:hAnsi="Times New Roman" w:cs="Times New Roman"/>
          <w:sz w:val="28"/>
          <w:szCs w:val="28"/>
        </w:rPr>
        <w:t xml:space="preserve"> Общее время прохождения</w:t>
      </w:r>
      <w:r w:rsidR="00990869" w:rsidRPr="00D27AA9">
        <w:rPr>
          <w:rFonts w:ascii="Times New Roman" w:hAnsi="Times New Roman" w:cs="Times New Roman"/>
          <w:sz w:val="28"/>
          <w:szCs w:val="28"/>
        </w:rPr>
        <w:t xml:space="preserve"> – 3 часа 15 минут</w:t>
      </w:r>
      <w:r w:rsidR="00283EAD">
        <w:rPr>
          <w:rFonts w:ascii="Times New Roman" w:hAnsi="Times New Roman" w:cs="Times New Roman"/>
          <w:sz w:val="28"/>
          <w:szCs w:val="28"/>
        </w:rPr>
        <w:t>.</w:t>
      </w:r>
    </w:p>
    <w:p w:rsidR="0045568D" w:rsidRPr="00D27AA9" w:rsidRDefault="0045568D" w:rsidP="00A5061F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D27AA9">
        <w:rPr>
          <w:rFonts w:ascii="Times New Roman" w:hAnsi="Times New Roman" w:cs="Times New Roman"/>
          <w:sz w:val="28"/>
          <w:szCs w:val="28"/>
        </w:rPr>
        <w:t>9</w:t>
      </w:r>
      <w:r w:rsidR="00D5140D">
        <w:rPr>
          <w:rFonts w:ascii="Times New Roman" w:hAnsi="Times New Roman" w:cs="Times New Roman"/>
          <w:sz w:val="28"/>
          <w:szCs w:val="28"/>
        </w:rPr>
        <w:t>.</w:t>
      </w:r>
      <w:r w:rsidRPr="00D27AA9">
        <w:rPr>
          <w:rFonts w:ascii="Times New Roman" w:hAnsi="Times New Roman" w:cs="Times New Roman"/>
          <w:sz w:val="28"/>
          <w:szCs w:val="28"/>
        </w:rPr>
        <w:t xml:space="preserve"> Количество ходовых часов – 2 часа 10 минут</w:t>
      </w:r>
      <w:r w:rsidR="00283EAD">
        <w:rPr>
          <w:rFonts w:ascii="Times New Roman" w:hAnsi="Times New Roman" w:cs="Times New Roman"/>
          <w:sz w:val="28"/>
          <w:szCs w:val="28"/>
        </w:rPr>
        <w:t>.</w:t>
      </w:r>
    </w:p>
    <w:p w:rsidR="00990869" w:rsidRPr="00D27AA9" w:rsidRDefault="00990869" w:rsidP="00A5061F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D27AA9">
        <w:rPr>
          <w:rFonts w:ascii="Times New Roman" w:hAnsi="Times New Roman" w:cs="Times New Roman"/>
          <w:sz w:val="28"/>
          <w:szCs w:val="28"/>
        </w:rPr>
        <w:t>10</w:t>
      </w:r>
      <w:r w:rsidR="00D5140D">
        <w:rPr>
          <w:rFonts w:ascii="Times New Roman" w:hAnsi="Times New Roman" w:cs="Times New Roman"/>
          <w:sz w:val="28"/>
          <w:szCs w:val="28"/>
        </w:rPr>
        <w:t>.</w:t>
      </w:r>
      <w:r w:rsidRPr="00D27AA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D27AA9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D27AA9">
        <w:rPr>
          <w:rFonts w:ascii="Times New Roman" w:hAnsi="Times New Roman" w:cs="Times New Roman"/>
          <w:sz w:val="28"/>
          <w:szCs w:val="28"/>
        </w:rPr>
        <w:t>ри п</w:t>
      </w:r>
      <w:r w:rsidR="00617D06" w:rsidRPr="00D27AA9">
        <w:rPr>
          <w:rFonts w:ascii="Times New Roman" w:hAnsi="Times New Roman" w:cs="Times New Roman"/>
          <w:sz w:val="28"/>
          <w:szCs w:val="28"/>
        </w:rPr>
        <w:t>рохождении перевала в качестве средства</w:t>
      </w:r>
      <w:r w:rsidRPr="00D27AA9">
        <w:rPr>
          <w:rFonts w:ascii="Times New Roman" w:hAnsi="Times New Roman" w:cs="Times New Roman"/>
          <w:sz w:val="28"/>
          <w:szCs w:val="28"/>
        </w:rPr>
        <w:t xml:space="preserve"> страховки </w:t>
      </w:r>
      <w:r w:rsidR="009A5590" w:rsidRPr="00D27AA9">
        <w:rPr>
          <w:rFonts w:ascii="Times New Roman" w:hAnsi="Times New Roman" w:cs="Times New Roman"/>
          <w:sz w:val="28"/>
          <w:szCs w:val="28"/>
        </w:rPr>
        <w:t>применялся</w:t>
      </w:r>
      <w:r w:rsidRPr="00D27AA9">
        <w:rPr>
          <w:rFonts w:ascii="Times New Roman" w:hAnsi="Times New Roman" w:cs="Times New Roman"/>
          <w:sz w:val="28"/>
          <w:szCs w:val="28"/>
        </w:rPr>
        <w:t xml:space="preserve"> альпеншток, который не использовался, использовался на наиболее крутых участках перевального взлёта и спуска или же использовался на всём маршруте участниками группы в зависимости от физической подготовленности и половой принадлежности.</w:t>
      </w:r>
    </w:p>
    <w:p w:rsidR="00990869" w:rsidRPr="00D27AA9" w:rsidRDefault="00990869" w:rsidP="00A5061F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D27AA9">
        <w:rPr>
          <w:rFonts w:ascii="Times New Roman" w:hAnsi="Times New Roman" w:cs="Times New Roman"/>
          <w:sz w:val="28"/>
          <w:szCs w:val="28"/>
        </w:rPr>
        <w:t>11</w:t>
      </w:r>
      <w:r w:rsidR="00D5140D">
        <w:rPr>
          <w:rFonts w:ascii="Times New Roman" w:hAnsi="Times New Roman" w:cs="Times New Roman"/>
          <w:sz w:val="28"/>
          <w:szCs w:val="28"/>
        </w:rPr>
        <w:t>.</w:t>
      </w:r>
      <w:r w:rsidRPr="00D27AA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617D06" w:rsidRPr="00D27AA9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617D06" w:rsidRPr="00D27AA9">
        <w:rPr>
          <w:rFonts w:ascii="Times New Roman" w:hAnsi="Times New Roman" w:cs="Times New Roman"/>
          <w:sz w:val="28"/>
          <w:szCs w:val="28"/>
        </w:rPr>
        <w:t>ри прохождении перевала точки страховки (пункты навески перил) отсутствовали</w:t>
      </w:r>
      <w:r w:rsidR="00D27AA9">
        <w:rPr>
          <w:rFonts w:ascii="Times New Roman" w:hAnsi="Times New Roman" w:cs="Times New Roman"/>
          <w:sz w:val="28"/>
          <w:szCs w:val="28"/>
        </w:rPr>
        <w:t>.</w:t>
      </w:r>
    </w:p>
    <w:p w:rsidR="00617D06" w:rsidRPr="00D27AA9" w:rsidRDefault="00617D06" w:rsidP="00A5061F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D27AA9">
        <w:rPr>
          <w:rFonts w:ascii="Times New Roman" w:hAnsi="Times New Roman" w:cs="Times New Roman"/>
          <w:sz w:val="28"/>
          <w:szCs w:val="28"/>
        </w:rPr>
        <w:t>12</w:t>
      </w:r>
      <w:r w:rsidR="00D5140D">
        <w:rPr>
          <w:rFonts w:ascii="Times New Roman" w:hAnsi="Times New Roman" w:cs="Times New Roman"/>
          <w:sz w:val="28"/>
          <w:szCs w:val="28"/>
        </w:rPr>
        <w:t>.</w:t>
      </w:r>
      <w:r w:rsidRPr="00D27AA9">
        <w:rPr>
          <w:rFonts w:ascii="Times New Roman" w:hAnsi="Times New Roman" w:cs="Times New Roman"/>
          <w:sz w:val="28"/>
          <w:szCs w:val="28"/>
        </w:rPr>
        <w:t xml:space="preserve"> Требуемое снаряжение: альпеншток – на каждого участника группы, каска – на каждого участника группы</w:t>
      </w:r>
      <w:r w:rsidR="00283EAD">
        <w:rPr>
          <w:rFonts w:ascii="Times New Roman" w:hAnsi="Times New Roman" w:cs="Times New Roman"/>
          <w:sz w:val="28"/>
          <w:szCs w:val="28"/>
        </w:rPr>
        <w:t>.</w:t>
      </w:r>
    </w:p>
    <w:p w:rsidR="00617D06" w:rsidRPr="00D27AA9" w:rsidRDefault="00617D06" w:rsidP="00A5061F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D27AA9">
        <w:rPr>
          <w:rFonts w:ascii="Times New Roman" w:hAnsi="Times New Roman" w:cs="Times New Roman"/>
          <w:sz w:val="28"/>
          <w:szCs w:val="28"/>
        </w:rPr>
        <w:t>13</w:t>
      </w:r>
      <w:r w:rsidR="00D5140D">
        <w:rPr>
          <w:rFonts w:ascii="Times New Roman" w:hAnsi="Times New Roman" w:cs="Times New Roman"/>
          <w:sz w:val="28"/>
          <w:szCs w:val="28"/>
        </w:rPr>
        <w:t>.</w:t>
      </w:r>
      <w:r w:rsidRPr="00D27AA9">
        <w:rPr>
          <w:rFonts w:ascii="Times New Roman" w:hAnsi="Times New Roman" w:cs="Times New Roman"/>
          <w:sz w:val="28"/>
          <w:szCs w:val="28"/>
        </w:rPr>
        <w:t xml:space="preserve"> Перевал пройден 19. 08. 2015 года</w:t>
      </w:r>
      <w:r w:rsidR="00601A2B" w:rsidRPr="00D27AA9">
        <w:rPr>
          <w:rFonts w:ascii="Times New Roman" w:hAnsi="Times New Roman" w:cs="Times New Roman"/>
          <w:sz w:val="28"/>
          <w:szCs w:val="28"/>
        </w:rPr>
        <w:t>. Начало движения - 10.35, окончание - 13.50.</w:t>
      </w:r>
    </w:p>
    <w:p w:rsidR="00601A2B" w:rsidRPr="00D27AA9" w:rsidRDefault="008C38BC" w:rsidP="00A5061F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D27AA9">
        <w:rPr>
          <w:rFonts w:ascii="Times New Roman" w:hAnsi="Times New Roman" w:cs="Times New Roman"/>
          <w:sz w:val="28"/>
          <w:szCs w:val="28"/>
        </w:rPr>
        <w:lastRenderedPageBreak/>
        <w:t>14</w:t>
      </w:r>
      <w:r w:rsidR="00D5140D">
        <w:rPr>
          <w:rFonts w:ascii="Times New Roman" w:hAnsi="Times New Roman" w:cs="Times New Roman"/>
          <w:sz w:val="28"/>
          <w:szCs w:val="28"/>
        </w:rPr>
        <w:t xml:space="preserve">. </w:t>
      </w:r>
      <w:r w:rsidR="00601A2B" w:rsidRPr="00D27AA9">
        <w:rPr>
          <w:rFonts w:ascii="Times New Roman" w:hAnsi="Times New Roman" w:cs="Times New Roman"/>
          <w:sz w:val="28"/>
          <w:szCs w:val="28"/>
        </w:rPr>
        <w:t>Особые замечания:</w:t>
      </w:r>
    </w:p>
    <w:p w:rsidR="008C38BC" w:rsidRPr="00D27AA9" w:rsidRDefault="00601A2B" w:rsidP="00A5061F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D27AA9">
        <w:rPr>
          <w:rFonts w:ascii="Times New Roman" w:hAnsi="Times New Roman" w:cs="Times New Roman"/>
          <w:sz w:val="28"/>
          <w:szCs w:val="28"/>
        </w:rPr>
        <w:t>В период прохождения перевала установилась следующая погода: абсолютно ясное небо без признак</w:t>
      </w:r>
      <w:r w:rsidR="00283EAD">
        <w:rPr>
          <w:rFonts w:ascii="Times New Roman" w:hAnsi="Times New Roman" w:cs="Times New Roman"/>
          <w:sz w:val="28"/>
          <w:szCs w:val="28"/>
        </w:rPr>
        <w:t>ов облачности;</w:t>
      </w:r>
      <w:r w:rsidRPr="00D27AA9">
        <w:rPr>
          <w:rFonts w:ascii="Times New Roman" w:hAnsi="Times New Roman" w:cs="Times New Roman"/>
          <w:sz w:val="28"/>
          <w:szCs w:val="28"/>
        </w:rPr>
        <w:t xml:space="preserve"> температура по ощущениям до 25</w:t>
      </w:r>
      <w:proofErr w:type="gramStart"/>
      <w:r w:rsidRPr="00D27AA9">
        <w:rPr>
          <w:rFonts w:ascii="Times New Roman" w:hAnsi="Times New Roman" w:cs="Times New Roman"/>
          <w:sz w:val="28"/>
          <w:szCs w:val="28"/>
        </w:rPr>
        <w:t xml:space="preserve"> </w:t>
      </w:r>
      <w:r w:rsidR="009F353D" w:rsidRPr="00D27AA9">
        <w:rPr>
          <w:rFonts w:ascii="Times New Roman" w:hAnsi="Times New Roman" w:cs="Times New Roman"/>
          <w:sz w:val="28"/>
          <w:szCs w:val="28"/>
        </w:rPr>
        <w:t>°</w:t>
      </w:r>
      <w:r w:rsidR="00283EAD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283EAD">
        <w:rPr>
          <w:rFonts w:ascii="Times New Roman" w:hAnsi="Times New Roman" w:cs="Times New Roman"/>
          <w:sz w:val="28"/>
          <w:szCs w:val="28"/>
        </w:rPr>
        <w:t>;</w:t>
      </w:r>
      <w:r w:rsidRPr="00D27AA9">
        <w:rPr>
          <w:rFonts w:ascii="Times New Roman" w:hAnsi="Times New Roman" w:cs="Times New Roman"/>
          <w:sz w:val="28"/>
          <w:szCs w:val="28"/>
        </w:rPr>
        <w:t xml:space="preserve"> ветер согласно шкалы визуальной оценки силы ветра Бофорта –</w:t>
      </w:r>
      <w:r w:rsidR="009F353D" w:rsidRPr="00D27AA9">
        <w:rPr>
          <w:rFonts w:ascii="Times New Roman" w:hAnsi="Times New Roman" w:cs="Times New Roman"/>
          <w:sz w:val="28"/>
          <w:szCs w:val="28"/>
        </w:rPr>
        <w:t xml:space="preserve"> умеренный – </w:t>
      </w:r>
      <w:r w:rsidRPr="00D27AA9">
        <w:rPr>
          <w:rFonts w:ascii="Times New Roman" w:hAnsi="Times New Roman" w:cs="Times New Roman"/>
          <w:sz w:val="28"/>
          <w:szCs w:val="28"/>
        </w:rPr>
        <w:t>5,</w:t>
      </w:r>
      <w:r w:rsidR="009F353D" w:rsidRPr="00D27AA9">
        <w:rPr>
          <w:rFonts w:ascii="Times New Roman" w:hAnsi="Times New Roman" w:cs="Times New Roman"/>
          <w:sz w:val="28"/>
          <w:szCs w:val="28"/>
        </w:rPr>
        <w:t>5</w:t>
      </w:r>
      <w:r w:rsidRPr="00D27AA9">
        <w:rPr>
          <w:rFonts w:ascii="Times New Roman" w:hAnsi="Times New Roman" w:cs="Times New Roman"/>
          <w:sz w:val="28"/>
          <w:szCs w:val="28"/>
        </w:rPr>
        <w:t>–7,9 м/сек.</w:t>
      </w:r>
    </w:p>
    <w:p w:rsidR="009F353D" w:rsidRPr="00D27AA9" w:rsidRDefault="009F353D" w:rsidP="00A5061F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D27AA9">
        <w:rPr>
          <w:rFonts w:ascii="Times New Roman" w:hAnsi="Times New Roman" w:cs="Times New Roman"/>
          <w:sz w:val="28"/>
          <w:szCs w:val="28"/>
        </w:rPr>
        <w:t>При ориентировани</w:t>
      </w:r>
      <w:r w:rsidR="00283EAD">
        <w:rPr>
          <w:rFonts w:ascii="Times New Roman" w:hAnsi="Times New Roman" w:cs="Times New Roman"/>
          <w:sz w:val="28"/>
          <w:szCs w:val="28"/>
        </w:rPr>
        <w:t>и на месте по карте Генштаба М</w:t>
      </w:r>
      <w:proofErr w:type="gramStart"/>
      <w:r w:rsidR="00283EAD">
        <w:rPr>
          <w:rFonts w:ascii="Times New Roman" w:hAnsi="Times New Roman" w:cs="Times New Roman"/>
          <w:sz w:val="28"/>
          <w:szCs w:val="28"/>
        </w:rPr>
        <w:t>1</w:t>
      </w:r>
      <w:proofErr w:type="gramEnd"/>
      <w:r w:rsidRPr="00D27AA9">
        <w:rPr>
          <w:rFonts w:ascii="Times New Roman" w:hAnsi="Times New Roman" w:cs="Times New Roman"/>
          <w:sz w:val="28"/>
          <w:szCs w:val="28"/>
        </w:rPr>
        <w:t>:50 000 (в 1 см 500 м) возникли подозрения, что перевал «Неожиданный»</w:t>
      </w:r>
      <w:r w:rsidR="00253B54" w:rsidRPr="00D27AA9">
        <w:rPr>
          <w:rFonts w:ascii="Times New Roman" w:hAnsi="Times New Roman" w:cs="Times New Roman"/>
          <w:sz w:val="28"/>
          <w:szCs w:val="28"/>
        </w:rPr>
        <w:t xml:space="preserve"> расположен слева от цирка.</w:t>
      </w:r>
      <w:r w:rsidR="0031492F" w:rsidRPr="00D27AA9">
        <w:rPr>
          <w:rFonts w:ascii="Times New Roman" w:hAnsi="Times New Roman" w:cs="Times New Roman"/>
          <w:sz w:val="28"/>
          <w:szCs w:val="28"/>
        </w:rPr>
        <w:t xml:space="preserve"> Причиной послужило неточное нанесение местоположения перевала на </w:t>
      </w:r>
      <w:proofErr w:type="spellStart"/>
      <w:r w:rsidR="0031492F" w:rsidRPr="00D27AA9">
        <w:rPr>
          <w:rFonts w:ascii="Times New Roman" w:hAnsi="Times New Roman" w:cs="Times New Roman"/>
          <w:sz w:val="28"/>
          <w:szCs w:val="28"/>
        </w:rPr>
        <w:t>топокарту</w:t>
      </w:r>
      <w:proofErr w:type="spellEnd"/>
      <w:r w:rsidR="0031492F" w:rsidRPr="00D27AA9">
        <w:rPr>
          <w:rFonts w:ascii="Times New Roman" w:hAnsi="Times New Roman" w:cs="Times New Roman"/>
          <w:sz w:val="28"/>
          <w:szCs w:val="28"/>
        </w:rPr>
        <w:t>.</w:t>
      </w:r>
    </w:p>
    <w:p w:rsidR="0031492F" w:rsidRPr="00D27AA9" w:rsidRDefault="0031492F" w:rsidP="00A5061F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D27AA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947173"/>
            <wp:effectExtent l="19050" t="0" r="3175" b="0"/>
            <wp:docPr id="2" name="Рисунок 2" descr="C:\Users\Admin\Pictures\Разное\Новая папка (4)\DSC01937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Разное\Новая папка (4)\DSC01937 - копия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7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7AA9" w:rsidRPr="00A5061F" w:rsidRDefault="00D27AA9" w:rsidP="00A5061F">
      <w:pPr>
        <w:ind w:firstLine="709"/>
        <w:rPr>
          <w:rFonts w:ascii="Arial Black" w:hAnsi="Arial Black" w:cs="Times New Roman"/>
          <w:sz w:val="16"/>
          <w:szCs w:val="16"/>
        </w:rPr>
      </w:pPr>
      <w:r w:rsidRPr="00A5061F">
        <w:rPr>
          <w:rFonts w:ascii="Arial Black" w:hAnsi="Arial Black" w:cs="Times New Roman"/>
          <w:sz w:val="16"/>
          <w:szCs w:val="16"/>
        </w:rPr>
        <w:t>При подходе к верхнему озеру сомнения были развеяны.</w:t>
      </w:r>
    </w:p>
    <w:p w:rsidR="008C38BC" w:rsidRPr="00D27AA9" w:rsidRDefault="008C38BC" w:rsidP="00A5061F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D27AA9">
        <w:rPr>
          <w:rFonts w:ascii="Times New Roman" w:hAnsi="Times New Roman" w:cs="Times New Roman"/>
          <w:sz w:val="28"/>
          <w:szCs w:val="28"/>
        </w:rPr>
        <w:t>15</w:t>
      </w:r>
      <w:r w:rsidR="00D5140D">
        <w:rPr>
          <w:rFonts w:ascii="Times New Roman" w:hAnsi="Times New Roman" w:cs="Times New Roman"/>
          <w:sz w:val="28"/>
          <w:szCs w:val="28"/>
        </w:rPr>
        <w:t>.</w:t>
      </w:r>
      <w:r w:rsidR="00D27AA9">
        <w:rPr>
          <w:rFonts w:ascii="Times New Roman" w:hAnsi="Times New Roman" w:cs="Times New Roman"/>
          <w:sz w:val="28"/>
          <w:szCs w:val="28"/>
        </w:rPr>
        <w:t xml:space="preserve"> Происхождение названия</w:t>
      </w:r>
      <w:r w:rsidR="00283EAD">
        <w:rPr>
          <w:rFonts w:ascii="Times New Roman" w:hAnsi="Times New Roman" w:cs="Times New Roman"/>
          <w:sz w:val="28"/>
          <w:szCs w:val="28"/>
        </w:rPr>
        <w:t>.</w:t>
      </w:r>
    </w:p>
    <w:p w:rsidR="00D27AA9" w:rsidRDefault="00464E39" w:rsidP="00464E39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первопрохождения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году считалось, что в цирк, дающий начало третьему левому притоку реки Малый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Казыр-Суг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ведёт перевал «Гребневый 1А»</w:t>
      </w:r>
      <w:proofErr w:type="gramStart"/>
      <w:r>
        <w:rPr>
          <w:rFonts w:ascii="Times New Roman" w:hAnsi="Times New Roman" w:cs="Times New Roman"/>
          <w:sz w:val="28"/>
          <w:szCs w:val="28"/>
        </w:rPr>
        <w:t>.П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ри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первопрохождении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24 июня 1982 года выяснилось, что перевал «Гребневый 1А» ведёт к озеру «Зеркальному», а в цирк иной перевал, находящийся по соседству с «Гребневым», который получил название «Неожиданный» и категорию 1Б.</w:t>
      </w:r>
    </w:p>
    <w:p w:rsidR="008B5D30" w:rsidRDefault="00A60016" w:rsidP="00A5061F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D27AA9">
        <w:rPr>
          <w:rFonts w:ascii="Times New Roman" w:hAnsi="Times New Roman" w:cs="Times New Roman"/>
          <w:sz w:val="28"/>
          <w:szCs w:val="28"/>
        </w:rPr>
        <w:t>16</w:t>
      </w:r>
      <w:r w:rsidR="00D5140D">
        <w:rPr>
          <w:rFonts w:ascii="Times New Roman" w:hAnsi="Times New Roman" w:cs="Times New Roman"/>
          <w:sz w:val="28"/>
          <w:szCs w:val="28"/>
        </w:rPr>
        <w:t>.</w:t>
      </w:r>
      <w:r w:rsidR="00D27AA9">
        <w:rPr>
          <w:rFonts w:ascii="Times New Roman" w:hAnsi="Times New Roman" w:cs="Times New Roman"/>
          <w:sz w:val="28"/>
          <w:szCs w:val="28"/>
        </w:rPr>
        <w:t xml:space="preserve"> Описание прохождения</w:t>
      </w:r>
      <w:r w:rsidR="008B55C4">
        <w:rPr>
          <w:rFonts w:ascii="Times New Roman" w:hAnsi="Times New Roman" w:cs="Times New Roman"/>
          <w:sz w:val="28"/>
          <w:szCs w:val="28"/>
        </w:rPr>
        <w:t xml:space="preserve"> - о</w:t>
      </w:r>
      <w:r w:rsidR="008B5D30">
        <w:rPr>
          <w:rFonts w:ascii="Times New Roman" w:hAnsi="Times New Roman" w:cs="Times New Roman"/>
          <w:sz w:val="28"/>
          <w:szCs w:val="28"/>
        </w:rPr>
        <w:t>риентирование на местности осуществлялось с использов</w:t>
      </w:r>
      <w:r w:rsidR="00723D6B">
        <w:rPr>
          <w:rFonts w:ascii="Times New Roman" w:hAnsi="Times New Roman" w:cs="Times New Roman"/>
          <w:sz w:val="28"/>
          <w:szCs w:val="28"/>
        </w:rPr>
        <w:t>анием карты Генштаба М 1:50 000 1987 года издания (согласно данным интернет источника)</w:t>
      </w:r>
      <w:r w:rsidR="00464E39">
        <w:rPr>
          <w:rFonts w:ascii="Times New Roman" w:hAnsi="Times New Roman" w:cs="Times New Roman"/>
          <w:sz w:val="28"/>
          <w:szCs w:val="28"/>
        </w:rPr>
        <w:t>:</w:t>
      </w:r>
    </w:p>
    <w:p w:rsidR="008B55C4" w:rsidRDefault="008B55C4" w:rsidP="00A5061F">
      <w:pPr>
        <w:ind w:firstLine="709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291785" cy="9041277"/>
            <wp:effectExtent l="19050" t="0" r="4115" b="0"/>
            <wp:docPr id="7" name="Рисунок 6" descr="C:\Users\Admin\Downloads\На Арадан\карта\100k--n46-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ownloads\На Арадан\карта\100k--n46-12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4701" cy="9046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4E39" w:rsidRDefault="00464E39" w:rsidP="00A5061F">
      <w:pPr>
        <w:ind w:firstLine="709"/>
        <w:rPr>
          <w:rFonts w:ascii="Times New Roman" w:hAnsi="Times New Roman" w:cs="Times New Roman"/>
          <w:noProof/>
          <w:sz w:val="28"/>
          <w:szCs w:val="28"/>
        </w:rPr>
      </w:pPr>
    </w:p>
    <w:p w:rsidR="00464E39" w:rsidRDefault="00464E39" w:rsidP="00A5061F">
      <w:pPr>
        <w:ind w:firstLine="709"/>
        <w:rPr>
          <w:rFonts w:ascii="Times New Roman" w:hAnsi="Times New Roman" w:cs="Times New Roman"/>
          <w:noProof/>
          <w:sz w:val="28"/>
          <w:szCs w:val="28"/>
        </w:rPr>
      </w:pPr>
    </w:p>
    <w:p w:rsidR="00283EAD" w:rsidRPr="00464E39" w:rsidRDefault="00283EAD" w:rsidP="00464E39">
      <w:pPr>
        <w:ind w:firstLine="709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 w:rsidRPr="00464E39">
        <w:rPr>
          <w:rFonts w:ascii="Times New Roman" w:hAnsi="Times New Roman" w:cs="Times New Roman"/>
          <w:b/>
          <w:noProof/>
          <w:sz w:val="28"/>
          <w:szCs w:val="28"/>
        </w:rPr>
        <w:lastRenderedPageBreak/>
        <w:t>Район перевала «Неожиданный 1Б»</w:t>
      </w:r>
    </w:p>
    <w:p w:rsidR="00723D6B" w:rsidRDefault="00BB52AE" w:rsidP="00A5061F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8613616"/>
            <wp:effectExtent l="19050" t="0" r="3175" b="0"/>
            <wp:docPr id="14" name="Рисунок 14" descr="C:\Users\Admin\Downloads\На Арадан\карта\100k--n46-127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ownloads\На Арадан\карта\100k--n46-127 - копия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136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5D30" w:rsidRPr="008B55C4" w:rsidRDefault="00B82147" w:rsidP="00A5061F">
      <w:pPr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8B55C4">
        <w:rPr>
          <w:rFonts w:ascii="Times New Roman" w:hAnsi="Times New Roman" w:cs="Times New Roman"/>
          <w:b/>
          <w:sz w:val="28"/>
          <w:szCs w:val="28"/>
        </w:rPr>
        <w:t>Условные обозначения:</w:t>
      </w:r>
    </w:p>
    <w:p w:rsidR="00B82147" w:rsidRDefault="00E33140" w:rsidP="00A5061F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7844" cy="226771"/>
            <wp:effectExtent l="1905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64" cy="226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82147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п</w:t>
      </w:r>
      <w:r w:rsidR="00B82147">
        <w:rPr>
          <w:rFonts w:ascii="Times New Roman" w:hAnsi="Times New Roman" w:cs="Times New Roman"/>
          <w:sz w:val="28"/>
          <w:szCs w:val="28"/>
        </w:rPr>
        <w:t>еревал;</w:t>
      </w:r>
    </w:p>
    <w:p w:rsidR="00B82147" w:rsidRDefault="00E33140" w:rsidP="00A5061F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73558" cy="226771"/>
            <wp:effectExtent l="1905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68" cy="226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82147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о</w:t>
      </w:r>
      <w:r w:rsidR="00B82147">
        <w:rPr>
          <w:rFonts w:ascii="Times New Roman" w:hAnsi="Times New Roman" w:cs="Times New Roman"/>
          <w:sz w:val="28"/>
          <w:szCs w:val="28"/>
        </w:rPr>
        <w:t>тметка высоты 2016;</w:t>
      </w:r>
    </w:p>
    <w:p w:rsidR="00B82147" w:rsidRDefault="00E33140" w:rsidP="00A5061F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29184" cy="230348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90" cy="231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82147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н</w:t>
      </w:r>
      <w:r w:rsidR="00B82147">
        <w:rPr>
          <w:rFonts w:ascii="Times New Roman" w:hAnsi="Times New Roman" w:cs="Times New Roman"/>
          <w:sz w:val="28"/>
          <w:szCs w:val="28"/>
        </w:rPr>
        <w:t>ачальная точка</w:t>
      </w:r>
      <w:r w:rsidR="007D503B">
        <w:rPr>
          <w:rFonts w:ascii="Times New Roman" w:hAnsi="Times New Roman" w:cs="Times New Roman"/>
          <w:sz w:val="28"/>
          <w:szCs w:val="28"/>
        </w:rPr>
        <w:t xml:space="preserve"> (лагерь)</w:t>
      </w:r>
      <w:r w:rsidR="00B82147">
        <w:rPr>
          <w:rFonts w:ascii="Times New Roman" w:hAnsi="Times New Roman" w:cs="Times New Roman"/>
          <w:sz w:val="28"/>
          <w:szCs w:val="28"/>
        </w:rPr>
        <w:t>;</w:t>
      </w:r>
    </w:p>
    <w:p w:rsidR="00B82147" w:rsidRDefault="00E33140" w:rsidP="00A5061F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21945" cy="307340"/>
            <wp:effectExtent l="19050" t="0" r="190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" cy="307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82147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к</w:t>
      </w:r>
      <w:r w:rsidR="00B82147">
        <w:rPr>
          <w:rFonts w:ascii="Times New Roman" w:hAnsi="Times New Roman" w:cs="Times New Roman"/>
          <w:sz w:val="28"/>
          <w:szCs w:val="28"/>
        </w:rPr>
        <w:t>онечная точка;</w:t>
      </w:r>
    </w:p>
    <w:p w:rsidR="00B82147" w:rsidRDefault="00E33140" w:rsidP="00A5061F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19938" cy="276539"/>
            <wp:effectExtent l="1905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425" cy="291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-</w:t>
      </w:r>
      <w:r w:rsidR="00B8214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</w:t>
      </w:r>
      <w:r w:rsidR="00B82147">
        <w:rPr>
          <w:rFonts w:ascii="Times New Roman" w:hAnsi="Times New Roman" w:cs="Times New Roman"/>
          <w:sz w:val="28"/>
          <w:szCs w:val="28"/>
        </w:rPr>
        <w:t>раницы характерных участков;</w:t>
      </w:r>
    </w:p>
    <w:p w:rsidR="008B5D30" w:rsidRDefault="008606D4" w:rsidP="00A5061F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952500" cy="238125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BB52AE">
        <w:rPr>
          <w:rFonts w:ascii="Times New Roman" w:hAnsi="Times New Roman" w:cs="Times New Roman"/>
          <w:sz w:val="28"/>
          <w:szCs w:val="28"/>
        </w:rPr>
        <w:t xml:space="preserve">Характерный участок №1 - </w:t>
      </w:r>
      <w:r>
        <w:rPr>
          <w:rFonts w:ascii="Times New Roman" w:hAnsi="Times New Roman" w:cs="Times New Roman"/>
          <w:sz w:val="28"/>
          <w:szCs w:val="28"/>
        </w:rPr>
        <w:t>движение к перевальному взлёту</w:t>
      </w:r>
      <w:r w:rsidR="00BB52AE">
        <w:rPr>
          <w:rFonts w:ascii="Times New Roman" w:hAnsi="Times New Roman" w:cs="Times New Roman"/>
          <w:sz w:val="28"/>
          <w:szCs w:val="28"/>
        </w:rPr>
        <w:t>;</w:t>
      </w:r>
    </w:p>
    <w:p w:rsidR="008606D4" w:rsidRDefault="008606D4" w:rsidP="00A5061F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952500" cy="238125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BB52AE">
        <w:rPr>
          <w:rFonts w:ascii="Times New Roman" w:hAnsi="Times New Roman" w:cs="Times New Roman"/>
          <w:sz w:val="28"/>
          <w:szCs w:val="28"/>
        </w:rPr>
        <w:t xml:space="preserve">Характерный участок №2 - </w:t>
      </w:r>
      <w:r>
        <w:rPr>
          <w:rFonts w:ascii="Times New Roman" w:hAnsi="Times New Roman" w:cs="Times New Roman"/>
          <w:sz w:val="28"/>
          <w:szCs w:val="28"/>
        </w:rPr>
        <w:t>подъём по перевальному взлёту</w:t>
      </w:r>
      <w:r w:rsidR="00BB52AE">
        <w:rPr>
          <w:rFonts w:ascii="Times New Roman" w:hAnsi="Times New Roman" w:cs="Times New Roman"/>
          <w:sz w:val="28"/>
          <w:szCs w:val="28"/>
        </w:rPr>
        <w:t>;</w:t>
      </w:r>
    </w:p>
    <w:p w:rsidR="008606D4" w:rsidRDefault="008606D4" w:rsidP="00A5061F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952500" cy="228600"/>
            <wp:effectExtent l="1905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BB52AE">
        <w:rPr>
          <w:rFonts w:ascii="Times New Roman" w:hAnsi="Times New Roman" w:cs="Times New Roman"/>
          <w:sz w:val="28"/>
          <w:szCs w:val="28"/>
        </w:rPr>
        <w:t xml:space="preserve">Характерный участок №3 - </w:t>
      </w:r>
      <w:r>
        <w:rPr>
          <w:rFonts w:ascii="Times New Roman" w:hAnsi="Times New Roman" w:cs="Times New Roman"/>
          <w:sz w:val="28"/>
          <w:szCs w:val="28"/>
        </w:rPr>
        <w:t>спуск с перевала</w:t>
      </w:r>
      <w:r w:rsidR="00BB52AE">
        <w:rPr>
          <w:rFonts w:ascii="Times New Roman" w:hAnsi="Times New Roman" w:cs="Times New Roman"/>
          <w:sz w:val="28"/>
          <w:szCs w:val="28"/>
        </w:rPr>
        <w:t>;</w:t>
      </w:r>
    </w:p>
    <w:p w:rsidR="008606D4" w:rsidRDefault="008606D4" w:rsidP="00A5061F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952500" cy="228600"/>
            <wp:effectExtent l="1905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BB52AE">
        <w:rPr>
          <w:rFonts w:ascii="Times New Roman" w:hAnsi="Times New Roman" w:cs="Times New Roman"/>
          <w:sz w:val="28"/>
          <w:szCs w:val="28"/>
        </w:rPr>
        <w:t xml:space="preserve">Характерный участок №4 - </w:t>
      </w:r>
      <w:r>
        <w:rPr>
          <w:rFonts w:ascii="Times New Roman" w:hAnsi="Times New Roman" w:cs="Times New Roman"/>
          <w:sz w:val="28"/>
          <w:szCs w:val="28"/>
        </w:rPr>
        <w:t>движение к основанию цирка</w:t>
      </w:r>
      <w:r w:rsidR="00BB52AE">
        <w:rPr>
          <w:rFonts w:ascii="Times New Roman" w:hAnsi="Times New Roman" w:cs="Times New Roman"/>
          <w:sz w:val="28"/>
          <w:szCs w:val="28"/>
        </w:rPr>
        <w:t>.</w:t>
      </w:r>
    </w:p>
    <w:p w:rsidR="00BB52AE" w:rsidRDefault="00BB52AE" w:rsidP="00A5061F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8B55C4" w:rsidRDefault="00BB52AE" w:rsidP="00A5061F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8B55C4">
        <w:rPr>
          <w:rFonts w:ascii="Times New Roman" w:hAnsi="Times New Roman" w:cs="Times New Roman"/>
          <w:b/>
          <w:sz w:val="28"/>
          <w:szCs w:val="28"/>
        </w:rPr>
        <w:t>Характерный участок №1 - движение к перевальному взлёту</w:t>
      </w:r>
    </w:p>
    <w:p w:rsidR="00BB52AE" w:rsidRDefault="002531F3" w:rsidP="00A5061F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(в средней части присутствует крутой подъём, соответствующий на местности радикальному перепаду высоты на границе между первым (верхним) и вторым (средним) безымянными озёрами в долине).</w:t>
      </w:r>
    </w:p>
    <w:p w:rsidR="00BB52AE" w:rsidRDefault="002531F3" w:rsidP="00A5061F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начальном этапе участка №1 д</w:t>
      </w:r>
      <w:r w:rsidR="009021B0">
        <w:rPr>
          <w:rFonts w:ascii="Times New Roman" w:hAnsi="Times New Roman" w:cs="Times New Roman"/>
          <w:sz w:val="28"/>
          <w:szCs w:val="28"/>
        </w:rPr>
        <w:t xml:space="preserve">вижение осуществляется вдоль левого берега второго (среднего) озера в долине протяжённостью порядка 600 метров </w:t>
      </w:r>
      <w:proofErr w:type="gramStart"/>
      <w:r w:rsidR="009021B0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9021B0">
        <w:rPr>
          <w:rFonts w:ascii="Times New Roman" w:hAnsi="Times New Roman" w:cs="Times New Roman"/>
          <w:sz w:val="28"/>
          <w:szCs w:val="28"/>
        </w:rPr>
        <w:t xml:space="preserve"> </w:t>
      </w:r>
      <w:r w:rsidR="00BE278F">
        <w:rPr>
          <w:rFonts w:ascii="Times New Roman" w:hAnsi="Times New Roman" w:cs="Times New Roman"/>
          <w:sz w:val="28"/>
          <w:szCs w:val="28"/>
        </w:rPr>
        <w:t>средней крутизной подъёма</w:t>
      </w:r>
      <w:r w:rsidR="009021B0">
        <w:rPr>
          <w:rFonts w:ascii="Times New Roman" w:hAnsi="Times New Roman" w:cs="Times New Roman"/>
          <w:sz w:val="28"/>
          <w:szCs w:val="28"/>
        </w:rPr>
        <w:t xml:space="preserve"> 9%. Набор высоты составляет</w:t>
      </w:r>
      <w:r w:rsidR="001D2392">
        <w:rPr>
          <w:rFonts w:ascii="Times New Roman" w:hAnsi="Times New Roman" w:cs="Times New Roman"/>
          <w:sz w:val="28"/>
          <w:szCs w:val="28"/>
        </w:rPr>
        <w:t xml:space="preserve"> 40 метр (с 1718</w:t>
      </w:r>
      <w:r>
        <w:rPr>
          <w:rFonts w:ascii="Times New Roman" w:hAnsi="Times New Roman" w:cs="Times New Roman"/>
          <w:sz w:val="28"/>
          <w:szCs w:val="28"/>
        </w:rPr>
        <w:t xml:space="preserve"> м до 1758 м)</w:t>
      </w:r>
      <w:r w:rsidR="009021B0">
        <w:rPr>
          <w:rFonts w:ascii="Times New Roman" w:hAnsi="Times New Roman" w:cs="Times New Roman"/>
          <w:sz w:val="28"/>
          <w:szCs w:val="28"/>
        </w:rPr>
        <w:t xml:space="preserve">. Тропа отсутствует. </w:t>
      </w:r>
      <w:r w:rsidR="00BE278F">
        <w:rPr>
          <w:rFonts w:ascii="Times New Roman" w:hAnsi="Times New Roman" w:cs="Times New Roman"/>
          <w:sz w:val="28"/>
          <w:szCs w:val="28"/>
        </w:rPr>
        <w:t xml:space="preserve">Туры отсутствуют или не замечены. </w:t>
      </w:r>
      <w:r w:rsidR="009021B0">
        <w:rPr>
          <w:rFonts w:ascii="Times New Roman" w:hAnsi="Times New Roman" w:cs="Times New Roman"/>
          <w:sz w:val="28"/>
          <w:szCs w:val="28"/>
        </w:rPr>
        <w:t xml:space="preserve">Движение осуществляется по крупному </w:t>
      </w:r>
      <w:proofErr w:type="spellStart"/>
      <w:r w:rsidR="009021B0">
        <w:rPr>
          <w:rFonts w:ascii="Times New Roman" w:hAnsi="Times New Roman" w:cs="Times New Roman"/>
          <w:sz w:val="28"/>
          <w:szCs w:val="28"/>
        </w:rPr>
        <w:t>куруму</w:t>
      </w:r>
      <w:proofErr w:type="spellEnd"/>
      <w:r w:rsidR="009021B0">
        <w:rPr>
          <w:rFonts w:ascii="Times New Roman" w:hAnsi="Times New Roman" w:cs="Times New Roman"/>
          <w:sz w:val="28"/>
          <w:szCs w:val="28"/>
        </w:rPr>
        <w:t xml:space="preserve">, чередующемуся с </w:t>
      </w:r>
      <w:r>
        <w:rPr>
          <w:rFonts w:ascii="Times New Roman" w:hAnsi="Times New Roman" w:cs="Times New Roman"/>
          <w:sz w:val="28"/>
          <w:szCs w:val="28"/>
        </w:rPr>
        <w:t xml:space="preserve">травянистыми </w:t>
      </w:r>
      <w:r w:rsidR="009021B0">
        <w:rPr>
          <w:rFonts w:ascii="Times New Roman" w:hAnsi="Times New Roman" w:cs="Times New Roman"/>
          <w:sz w:val="28"/>
          <w:szCs w:val="28"/>
        </w:rPr>
        <w:t xml:space="preserve">участками </w:t>
      </w:r>
      <w:r>
        <w:rPr>
          <w:rFonts w:ascii="Times New Roman" w:hAnsi="Times New Roman" w:cs="Times New Roman"/>
          <w:sz w:val="28"/>
          <w:szCs w:val="28"/>
        </w:rPr>
        <w:t>и кустарником.</w:t>
      </w:r>
    </w:p>
    <w:p w:rsidR="00BE278F" w:rsidRDefault="00BE278F" w:rsidP="00A5061F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Крутой подъём в средней части </w:t>
      </w:r>
      <w:r w:rsidR="00F211BF">
        <w:rPr>
          <w:rFonts w:ascii="Times New Roman" w:hAnsi="Times New Roman" w:cs="Times New Roman"/>
          <w:sz w:val="28"/>
          <w:szCs w:val="28"/>
        </w:rPr>
        <w:t>(на карте и графике набора высоты обозначен темно синим цветом)</w:t>
      </w:r>
      <w:r>
        <w:rPr>
          <w:rFonts w:ascii="Times New Roman" w:hAnsi="Times New Roman" w:cs="Times New Roman"/>
          <w:sz w:val="28"/>
          <w:szCs w:val="28"/>
        </w:rPr>
        <w:t>– протяжённость 123 м с крутизной до 35%. Набор высоты 38 м (с 1758 до 1796 м)</w:t>
      </w:r>
      <w:proofErr w:type="gramStart"/>
      <w:r>
        <w:rPr>
          <w:rFonts w:ascii="Times New Roman" w:hAnsi="Times New Roman" w:cs="Times New Roman"/>
          <w:sz w:val="28"/>
          <w:szCs w:val="28"/>
        </w:rPr>
        <w:t>.Т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ропы нет. Туры отсутствуют или не замечены. Движение осуществляется по крупному </w:t>
      </w:r>
      <w:proofErr w:type="spellStart"/>
      <w:r>
        <w:rPr>
          <w:rFonts w:ascii="Times New Roman" w:hAnsi="Times New Roman" w:cs="Times New Roman"/>
          <w:sz w:val="28"/>
          <w:szCs w:val="28"/>
        </w:rPr>
        <w:t>куруму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между массивными скальными обломками (4 метра и более).</w:t>
      </w:r>
    </w:p>
    <w:p w:rsidR="00BE278F" w:rsidRDefault="00BE278F" w:rsidP="00A5061F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Конечный этап участка №1. Относительно горизонтальное движение на высоте ориентировочно 20-</w:t>
      </w:r>
      <w:r w:rsidR="00DA771B">
        <w:rPr>
          <w:rFonts w:ascii="Times New Roman" w:hAnsi="Times New Roman" w:cs="Times New Roman"/>
          <w:sz w:val="28"/>
          <w:szCs w:val="28"/>
        </w:rPr>
        <w:t>и метров от уровня зеркала перво</w:t>
      </w:r>
      <w:r>
        <w:rPr>
          <w:rFonts w:ascii="Times New Roman" w:hAnsi="Times New Roman" w:cs="Times New Roman"/>
          <w:sz w:val="28"/>
          <w:szCs w:val="28"/>
        </w:rPr>
        <w:t xml:space="preserve">го (верхнего) озера </w:t>
      </w:r>
      <w:r w:rsidR="00DA771B">
        <w:rPr>
          <w:rFonts w:ascii="Times New Roman" w:hAnsi="Times New Roman" w:cs="Times New Roman"/>
          <w:sz w:val="28"/>
          <w:szCs w:val="28"/>
        </w:rPr>
        <w:t>и представляет собой траве</w:t>
      </w:r>
      <w:proofErr w:type="gramStart"/>
      <w:r w:rsidR="00DA771B">
        <w:rPr>
          <w:rFonts w:ascii="Times New Roman" w:hAnsi="Times New Roman" w:cs="Times New Roman"/>
          <w:sz w:val="28"/>
          <w:szCs w:val="28"/>
        </w:rPr>
        <w:t>рс скл</w:t>
      </w:r>
      <w:proofErr w:type="gramEnd"/>
      <w:r w:rsidR="00DA771B">
        <w:rPr>
          <w:rFonts w:ascii="Times New Roman" w:hAnsi="Times New Roman" w:cs="Times New Roman"/>
          <w:sz w:val="28"/>
          <w:szCs w:val="28"/>
        </w:rPr>
        <w:t xml:space="preserve">она, обращённого к левому берегу озера. Набор высоты составляет 5м (с 1796 до 1801 м) Тропы и туров нет. Движение по чередующемуся среднему и мелкому </w:t>
      </w:r>
      <w:proofErr w:type="spellStart"/>
      <w:r w:rsidR="00DA771B">
        <w:rPr>
          <w:rFonts w:ascii="Times New Roman" w:hAnsi="Times New Roman" w:cs="Times New Roman"/>
          <w:sz w:val="28"/>
          <w:szCs w:val="28"/>
        </w:rPr>
        <w:t>куруму</w:t>
      </w:r>
      <w:proofErr w:type="spellEnd"/>
      <w:r w:rsidR="00DA771B">
        <w:rPr>
          <w:rFonts w:ascii="Times New Roman" w:hAnsi="Times New Roman" w:cs="Times New Roman"/>
          <w:sz w:val="28"/>
          <w:szCs w:val="28"/>
        </w:rPr>
        <w:t xml:space="preserve"> с травянистыми участками.</w:t>
      </w:r>
    </w:p>
    <w:p w:rsidR="00283EAD" w:rsidRDefault="00F85129" w:rsidP="00A5061F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всём участке №1 применяется свободное хождение с использованием дополнительной точки опоры (альпеншток), не исключена взаимопомощь при преодолении крупных скальных обломков. </w:t>
      </w:r>
      <w:r w:rsidR="001D2392">
        <w:rPr>
          <w:rFonts w:ascii="Times New Roman" w:hAnsi="Times New Roman" w:cs="Times New Roman"/>
          <w:sz w:val="28"/>
          <w:szCs w:val="28"/>
        </w:rPr>
        <w:t xml:space="preserve">Общая высота подъёма 84 метра. </w:t>
      </w:r>
      <w:r>
        <w:rPr>
          <w:rFonts w:ascii="Times New Roman" w:hAnsi="Times New Roman" w:cs="Times New Roman"/>
          <w:sz w:val="28"/>
          <w:szCs w:val="28"/>
        </w:rPr>
        <w:lastRenderedPageBreak/>
        <w:t>Ночлег возможен в самом начале участка (в месте истока ручья из второго озера), где присутствует плоская горизонтальная поверхность. На остальном участке невозможен, или как минимум не целесообразен – из-за отсутствия ровной поверхности. Источником воды служат озёра, располагаемые слева по ходу движения на расстоянии до100</w:t>
      </w:r>
      <w:r w:rsidR="00283EAD">
        <w:rPr>
          <w:rFonts w:ascii="Times New Roman" w:hAnsi="Times New Roman" w:cs="Times New Roman"/>
          <w:sz w:val="28"/>
          <w:szCs w:val="28"/>
        </w:rPr>
        <w:t>-150</w:t>
      </w:r>
      <w:r>
        <w:rPr>
          <w:rFonts w:ascii="Times New Roman" w:hAnsi="Times New Roman" w:cs="Times New Roman"/>
          <w:sz w:val="28"/>
          <w:szCs w:val="28"/>
        </w:rPr>
        <w:t xml:space="preserve"> метров. Озера служат и самым надёжным средством ориентирования, видном практически на всём протяжении пути. </w:t>
      </w:r>
      <w:r w:rsidR="00312974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риентирование </w:t>
      </w:r>
      <w:r w:rsidR="00312974">
        <w:rPr>
          <w:rFonts w:ascii="Times New Roman" w:hAnsi="Times New Roman" w:cs="Times New Roman"/>
          <w:sz w:val="28"/>
          <w:szCs w:val="28"/>
        </w:rPr>
        <w:t>по отметке 2016 м нецелесообразно, так как она не явна на фоне скальных гребней, обрамляющих долину.</w:t>
      </w:r>
      <w:r w:rsidR="00057C68">
        <w:rPr>
          <w:rFonts w:ascii="Times New Roman" w:hAnsi="Times New Roman" w:cs="Times New Roman"/>
          <w:sz w:val="28"/>
          <w:szCs w:val="28"/>
        </w:rPr>
        <w:t xml:space="preserve"> </w:t>
      </w:r>
      <w:r w:rsidR="00B90814">
        <w:rPr>
          <w:rFonts w:ascii="Times New Roman" w:hAnsi="Times New Roman" w:cs="Times New Roman"/>
          <w:sz w:val="28"/>
          <w:szCs w:val="28"/>
        </w:rPr>
        <w:t>Так же прекрасным ориентиром служит сам перевальный взлёт, явно выделяющийся на фоне окружающих его скальных гребней.</w:t>
      </w:r>
    </w:p>
    <w:p w:rsidR="008B55C4" w:rsidRDefault="00283EAD" w:rsidP="00A5061F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Весь участок пройден за 30 минут.</w:t>
      </w:r>
    </w:p>
    <w:p w:rsidR="008B55C4" w:rsidRDefault="008B55C4" w:rsidP="00A5061F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8B55C4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940425" cy="3948050"/>
            <wp:effectExtent l="19050" t="0" r="3175" b="0"/>
            <wp:docPr id="10" name="Рисунок 15" descr="C:\Users\Admin\Downloads\ОПИСАНИЕ\Можно изменить\DSC019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Downloads\ОПИСАНИЕ\Можно изменить\DSC0196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55C4" w:rsidRPr="00B82147" w:rsidRDefault="008B55C4" w:rsidP="006F1355">
      <w:pPr>
        <w:ind w:firstLine="709"/>
        <w:jc w:val="center"/>
        <w:rPr>
          <w:rFonts w:ascii="Arial Black" w:hAnsi="Arial Black" w:cs="Times New Roman"/>
          <w:sz w:val="16"/>
          <w:szCs w:val="16"/>
        </w:rPr>
      </w:pPr>
      <w:r w:rsidRPr="00B82147">
        <w:rPr>
          <w:rFonts w:ascii="Arial Black" w:hAnsi="Arial Black" w:cs="Times New Roman"/>
          <w:sz w:val="16"/>
          <w:szCs w:val="16"/>
        </w:rPr>
        <w:t>Характерный участок №1 с крутым подъёмом в средней части (</w:t>
      </w:r>
      <w:proofErr w:type="spellStart"/>
      <w:r w:rsidRPr="00B82147">
        <w:rPr>
          <w:rFonts w:ascii="Arial Black" w:hAnsi="Arial Black" w:cs="Times New Roman"/>
          <w:sz w:val="16"/>
          <w:szCs w:val="16"/>
        </w:rPr>
        <w:t>голубой</w:t>
      </w:r>
      <w:proofErr w:type="spellEnd"/>
      <w:r w:rsidRPr="00B82147">
        <w:rPr>
          <w:rFonts w:ascii="Arial Black" w:hAnsi="Arial Black" w:cs="Times New Roman"/>
          <w:sz w:val="16"/>
          <w:szCs w:val="16"/>
        </w:rPr>
        <w:t xml:space="preserve"> и синий цвет соответственно) и характерный участок №2 (жёлтый цвет).</w:t>
      </w:r>
      <w:r>
        <w:rPr>
          <w:rFonts w:ascii="Arial Black" w:hAnsi="Arial Black" w:cs="Times New Roman"/>
          <w:sz w:val="16"/>
          <w:szCs w:val="16"/>
        </w:rPr>
        <w:t xml:space="preserve"> Вид с начальной точки.</w:t>
      </w:r>
    </w:p>
    <w:p w:rsidR="00E20B52" w:rsidRDefault="00E20B52" w:rsidP="00A5061F">
      <w:pPr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E20B52" w:rsidRDefault="00E20B52" w:rsidP="00A5061F">
      <w:pPr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E20B52" w:rsidRDefault="00E20B52" w:rsidP="00A5061F">
      <w:pPr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E20B52" w:rsidRDefault="00E20B52" w:rsidP="00A5061F">
      <w:pPr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E20B52" w:rsidRDefault="00E20B52" w:rsidP="00A5061F">
      <w:pPr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E20B52" w:rsidRDefault="00E20B52" w:rsidP="00A5061F">
      <w:pPr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6F1355" w:rsidRDefault="006F1355" w:rsidP="00A5061F">
      <w:pPr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312974" w:rsidRPr="008B55C4" w:rsidRDefault="00312974" w:rsidP="00A5061F">
      <w:pPr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8B55C4">
        <w:rPr>
          <w:rFonts w:ascii="Times New Roman" w:hAnsi="Times New Roman" w:cs="Times New Roman"/>
          <w:b/>
          <w:sz w:val="28"/>
          <w:szCs w:val="28"/>
        </w:rPr>
        <w:lastRenderedPageBreak/>
        <w:t>Характерный участок №2 - подъём по перевальному взлёту.</w:t>
      </w:r>
    </w:p>
    <w:p w:rsidR="008B55C4" w:rsidRDefault="00057C68" w:rsidP="00A5061F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всём протяжении представляет собой движение по склону протяжённостью 271 м с примерно равной крутизной, равной 74%. Набор высоты 104 м (с 1801 до 1905 м). </w:t>
      </w:r>
      <w:r w:rsidR="00B90814">
        <w:rPr>
          <w:rFonts w:ascii="Times New Roman" w:hAnsi="Times New Roman" w:cs="Times New Roman"/>
          <w:sz w:val="28"/>
          <w:szCs w:val="28"/>
        </w:rPr>
        <w:t xml:space="preserve">Движение происходит по среднему и мелкому </w:t>
      </w:r>
      <w:proofErr w:type="spellStart"/>
      <w:r w:rsidR="00B90814">
        <w:rPr>
          <w:rFonts w:ascii="Times New Roman" w:hAnsi="Times New Roman" w:cs="Times New Roman"/>
          <w:sz w:val="28"/>
          <w:szCs w:val="28"/>
        </w:rPr>
        <w:t>куруму</w:t>
      </w:r>
      <w:proofErr w:type="spellEnd"/>
      <w:r w:rsidR="00B90814">
        <w:rPr>
          <w:rFonts w:ascii="Times New Roman" w:hAnsi="Times New Roman" w:cs="Times New Roman"/>
          <w:sz w:val="28"/>
          <w:szCs w:val="28"/>
        </w:rPr>
        <w:t>. В верхней части подъёма встречается выход земли, на которой различимы признаки тропы. Здесь же замечены признаки трёх туров. При подъёме используется альпеншток. Ночлег не возможен из-за крутизны склона и камней. Явные ориентиры – седловина перевала, и озёра в долине.</w:t>
      </w:r>
    </w:p>
    <w:p w:rsidR="00057C68" w:rsidRDefault="00F211BF" w:rsidP="00A5061F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Перевальный взлёт </w:t>
      </w:r>
      <w:r w:rsidR="00283EAD">
        <w:rPr>
          <w:rFonts w:ascii="Times New Roman" w:hAnsi="Times New Roman" w:cs="Times New Roman"/>
          <w:sz w:val="28"/>
          <w:szCs w:val="28"/>
        </w:rPr>
        <w:t>пройден за 40 минут, был сделан</w:t>
      </w:r>
      <w:r>
        <w:rPr>
          <w:rFonts w:ascii="Times New Roman" w:hAnsi="Times New Roman" w:cs="Times New Roman"/>
          <w:sz w:val="28"/>
          <w:szCs w:val="28"/>
        </w:rPr>
        <w:t xml:space="preserve"> 10-и минутный привал.</w:t>
      </w:r>
    </w:p>
    <w:p w:rsidR="008B55C4" w:rsidRDefault="008B55C4" w:rsidP="00A5061F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606338" cy="3740673"/>
            <wp:effectExtent l="19050" t="0" r="0" b="0"/>
            <wp:docPr id="13" name="Рисунок 5" descr="C:\Users\Admin\Downloads\ОПИСАНИЕ\Можно изменить\_DSC02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ownloads\ОПИСАНИЕ\Можно изменить\_DSC027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6524" cy="3740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11BF" w:rsidRPr="008B55C4" w:rsidRDefault="008B55C4" w:rsidP="00A5061F">
      <w:pPr>
        <w:ind w:firstLine="709"/>
        <w:rPr>
          <w:rFonts w:ascii="Arial Black" w:hAnsi="Arial Black" w:cs="Times New Roman"/>
          <w:sz w:val="16"/>
          <w:szCs w:val="16"/>
        </w:rPr>
      </w:pPr>
      <w:r w:rsidRPr="008B55C4">
        <w:rPr>
          <w:rFonts w:ascii="Arial Black" w:hAnsi="Arial Black" w:cs="Times New Roman"/>
          <w:sz w:val="16"/>
          <w:szCs w:val="16"/>
        </w:rPr>
        <w:t>Конечная часть участка №1 и характерный участок №2 с выходом на перевальную седловину.</w:t>
      </w:r>
    </w:p>
    <w:p w:rsidR="00E20B52" w:rsidRDefault="00E20B52" w:rsidP="00A5061F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E20B52" w:rsidRDefault="00E20B52" w:rsidP="00A5061F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E20B52" w:rsidRDefault="00E20B52" w:rsidP="00A5061F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E20B52" w:rsidRDefault="00E20B52" w:rsidP="00A5061F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E20B52" w:rsidRDefault="00E20B52" w:rsidP="00A5061F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E20B52" w:rsidRDefault="00E20B52" w:rsidP="00A5061F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E20B52" w:rsidRDefault="00E20B52" w:rsidP="00A5061F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E20B52" w:rsidRDefault="00E20B52" w:rsidP="00A5061F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E20B52" w:rsidRDefault="00E20B52" w:rsidP="00A5061F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046A66" w:rsidRPr="00E20B52" w:rsidRDefault="00046A66" w:rsidP="006F1355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0B52">
        <w:rPr>
          <w:rFonts w:ascii="Times New Roman" w:hAnsi="Times New Roman" w:cs="Times New Roman"/>
          <w:b/>
          <w:sz w:val="28"/>
          <w:szCs w:val="28"/>
        </w:rPr>
        <w:lastRenderedPageBreak/>
        <w:t>Перевальная седловина</w:t>
      </w:r>
    </w:p>
    <w:p w:rsidR="008B5D30" w:rsidRDefault="00F211BF" w:rsidP="00A5061F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Перевальная седловина представляет собой земельно-травянистую площадку размером 10 на 6 метров. Возможна расстановка палатки. В центре выложен тур. С седловины открыт вид на </w:t>
      </w:r>
      <w:r w:rsidR="00B82147">
        <w:rPr>
          <w:rFonts w:ascii="Times New Roman" w:hAnsi="Times New Roman" w:cs="Times New Roman"/>
          <w:sz w:val="28"/>
          <w:szCs w:val="28"/>
        </w:rPr>
        <w:t>цирки, в которых берут начало 3-й</w:t>
      </w:r>
      <w:r>
        <w:rPr>
          <w:rFonts w:ascii="Times New Roman" w:hAnsi="Times New Roman" w:cs="Times New Roman"/>
          <w:sz w:val="28"/>
          <w:szCs w:val="28"/>
        </w:rPr>
        <w:t xml:space="preserve"> и 4-й</w:t>
      </w:r>
      <w:r w:rsidR="00B82147">
        <w:rPr>
          <w:rFonts w:ascii="Times New Roman" w:hAnsi="Times New Roman" w:cs="Times New Roman"/>
          <w:sz w:val="28"/>
          <w:szCs w:val="28"/>
        </w:rPr>
        <w:t xml:space="preserve"> левые притоки реки Малый </w:t>
      </w:r>
      <w:proofErr w:type="spellStart"/>
      <w:r w:rsidR="00B82147">
        <w:rPr>
          <w:rFonts w:ascii="Times New Roman" w:hAnsi="Times New Roman" w:cs="Times New Roman"/>
          <w:sz w:val="28"/>
          <w:szCs w:val="28"/>
        </w:rPr>
        <w:t>Казыр-Суг</w:t>
      </w:r>
      <w:proofErr w:type="spellEnd"/>
      <w:r w:rsidR="00B82147">
        <w:rPr>
          <w:rFonts w:ascii="Times New Roman" w:hAnsi="Times New Roman" w:cs="Times New Roman"/>
          <w:sz w:val="28"/>
          <w:szCs w:val="28"/>
        </w:rPr>
        <w:t>.</w:t>
      </w:r>
      <w:r w:rsidR="00B02724">
        <w:rPr>
          <w:rFonts w:ascii="Times New Roman" w:hAnsi="Times New Roman" w:cs="Times New Roman"/>
          <w:sz w:val="28"/>
          <w:szCs w:val="28"/>
        </w:rPr>
        <w:t xml:space="preserve"> На перевальной седловине сделан получасовой привал.</w:t>
      </w:r>
    </w:p>
    <w:p w:rsidR="007D503B" w:rsidRDefault="007D503B" w:rsidP="00A5061F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299100" cy="7942033"/>
            <wp:effectExtent l="19050" t="0" r="0" b="0"/>
            <wp:docPr id="1" name="Рисунок 1" descr="C:\Users\Admin\Downloads\ОПИСАНИЕ\Можно изменить\_DSC0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ОПИСАНИЕ\Можно изменить\_DSC0418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0404" cy="7943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503B" w:rsidRPr="007D503B" w:rsidRDefault="007D503B" w:rsidP="006F1355">
      <w:pPr>
        <w:ind w:firstLine="709"/>
        <w:jc w:val="center"/>
        <w:rPr>
          <w:rFonts w:ascii="Arial Black" w:hAnsi="Arial Black" w:cs="Times New Roman"/>
          <w:sz w:val="16"/>
          <w:szCs w:val="16"/>
        </w:rPr>
      </w:pPr>
      <w:r w:rsidRPr="007D503B">
        <w:rPr>
          <w:rFonts w:ascii="Arial Black" w:hAnsi="Arial Black" w:cs="Times New Roman"/>
          <w:sz w:val="16"/>
          <w:szCs w:val="16"/>
        </w:rPr>
        <w:t>Характерные участки № 1 и№2 – вид с перевальной седловины.</w:t>
      </w:r>
    </w:p>
    <w:p w:rsidR="008B5D30" w:rsidRPr="006F1355" w:rsidRDefault="00B82147" w:rsidP="006F1355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F1355">
        <w:rPr>
          <w:rFonts w:ascii="Times New Roman" w:hAnsi="Times New Roman" w:cs="Times New Roman"/>
          <w:b/>
          <w:sz w:val="28"/>
          <w:szCs w:val="28"/>
        </w:rPr>
        <w:lastRenderedPageBreak/>
        <w:t>Характерный участок №3 - спуск с перевала</w:t>
      </w:r>
    </w:p>
    <w:p w:rsidR="00046A66" w:rsidRDefault="00046A66" w:rsidP="00A5061F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Движение происхо</w:t>
      </w:r>
      <w:r w:rsidR="003B5E1A">
        <w:rPr>
          <w:rFonts w:ascii="Times New Roman" w:hAnsi="Times New Roman" w:cs="Times New Roman"/>
          <w:sz w:val="28"/>
          <w:szCs w:val="28"/>
        </w:rPr>
        <w:t>дит по кулуару,</w:t>
      </w:r>
      <w:r>
        <w:rPr>
          <w:rFonts w:ascii="Times New Roman" w:hAnsi="Times New Roman" w:cs="Times New Roman"/>
          <w:sz w:val="28"/>
          <w:szCs w:val="28"/>
        </w:rPr>
        <w:t xml:space="preserve"> протяжённостью 437 метр и с крутизной до 39%. Перепад вы</w:t>
      </w:r>
      <w:r w:rsidR="00E20B52">
        <w:rPr>
          <w:rFonts w:ascii="Times New Roman" w:hAnsi="Times New Roman" w:cs="Times New Roman"/>
          <w:sz w:val="28"/>
          <w:szCs w:val="28"/>
        </w:rPr>
        <w:t>соты 6</w:t>
      </w:r>
      <w:r>
        <w:rPr>
          <w:rFonts w:ascii="Times New Roman" w:hAnsi="Times New Roman" w:cs="Times New Roman"/>
          <w:sz w:val="28"/>
          <w:szCs w:val="28"/>
        </w:rPr>
        <w:t xml:space="preserve">4 </w:t>
      </w:r>
      <w:r w:rsidR="00E20B52">
        <w:rPr>
          <w:rFonts w:ascii="Times New Roman" w:hAnsi="Times New Roman" w:cs="Times New Roman"/>
          <w:sz w:val="28"/>
          <w:szCs w:val="28"/>
        </w:rPr>
        <w:t>метра (с 1905 до 184</w:t>
      </w:r>
      <w:r>
        <w:rPr>
          <w:rFonts w:ascii="Times New Roman" w:hAnsi="Times New Roman" w:cs="Times New Roman"/>
          <w:sz w:val="28"/>
          <w:szCs w:val="28"/>
        </w:rPr>
        <w:t xml:space="preserve">1 м). Тропа </w:t>
      </w:r>
      <w:r w:rsidR="003B5E1A">
        <w:rPr>
          <w:rFonts w:ascii="Times New Roman" w:hAnsi="Times New Roman" w:cs="Times New Roman"/>
          <w:sz w:val="28"/>
          <w:szCs w:val="28"/>
        </w:rPr>
        <w:t>и туры отсутствую</w:t>
      </w:r>
      <w:r>
        <w:rPr>
          <w:rFonts w:ascii="Times New Roman" w:hAnsi="Times New Roman" w:cs="Times New Roman"/>
          <w:sz w:val="28"/>
          <w:szCs w:val="28"/>
        </w:rPr>
        <w:t>т. Склон в вер</w:t>
      </w:r>
      <w:r w:rsidR="003B5E1A">
        <w:rPr>
          <w:rFonts w:ascii="Times New Roman" w:hAnsi="Times New Roman" w:cs="Times New Roman"/>
          <w:sz w:val="28"/>
          <w:szCs w:val="28"/>
        </w:rPr>
        <w:t xml:space="preserve">хней части представляет травянистое покрытие с участками мелкой сыпучей каменной крошки. В средней и нижней части </w:t>
      </w:r>
      <w:proofErr w:type="gramStart"/>
      <w:r w:rsidR="003B5E1A">
        <w:rPr>
          <w:rFonts w:ascii="Times New Roman" w:hAnsi="Times New Roman" w:cs="Times New Roman"/>
          <w:sz w:val="28"/>
          <w:szCs w:val="28"/>
        </w:rPr>
        <w:t>средний</w:t>
      </w:r>
      <w:proofErr w:type="gramEnd"/>
      <w:r w:rsidR="003B5E1A">
        <w:rPr>
          <w:rFonts w:ascii="Times New Roman" w:hAnsi="Times New Roman" w:cs="Times New Roman"/>
          <w:sz w:val="28"/>
          <w:szCs w:val="28"/>
        </w:rPr>
        <w:t xml:space="preserve"> и мелкий </w:t>
      </w:r>
      <w:proofErr w:type="spellStart"/>
      <w:r w:rsidR="003B5E1A">
        <w:rPr>
          <w:rFonts w:ascii="Times New Roman" w:hAnsi="Times New Roman" w:cs="Times New Roman"/>
          <w:sz w:val="28"/>
          <w:szCs w:val="28"/>
        </w:rPr>
        <w:t>курум</w:t>
      </w:r>
      <w:proofErr w:type="spellEnd"/>
      <w:r w:rsidR="003B5E1A">
        <w:rPr>
          <w:rFonts w:ascii="Times New Roman" w:hAnsi="Times New Roman" w:cs="Times New Roman"/>
          <w:sz w:val="28"/>
          <w:szCs w:val="28"/>
        </w:rPr>
        <w:t xml:space="preserve"> с участками мелкой сыпучей каменной крошки. Справа по ходу движения кулуар обрамлён монолитными каменными сложениями, выходящими из земли. Слева </w:t>
      </w:r>
      <w:proofErr w:type="gramStart"/>
      <w:r w:rsidR="003B5E1A">
        <w:rPr>
          <w:rFonts w:ascii="Times New Roman" w:hAnsi="Times New Roman" w:cs="Times New Roman"/>
          <w:sz w:val="28"/>
          <w:szCs w:val="28"/>
        </w:rPr>
        <w:t>ограждён</w:t>
      </w:r>
      <w:proofErr w:type="gramEnd"/>
      <w:r w:rsidR="003B5E1A">
        <w:rPr>
          <w:rFonts w:ascii="Times New Roman" w:hAnsi="Times New Roman" w:cs="Times New Roman"/>
          <w:sz w:val="28"/>
          <w:szCs w:val="28"/>
        </w:rPr>
        <w:t xml:space="preserve"> более высокими участками скальных стен. Так же в средней и нижней части в кулуаре имеются крупные скальные навалы, которые легко обходятся. </w:t>
      </w:r>
      <w:proofErr w:type="spellStart"/>
      <w:r w:rsidR="003B5E1A">
        <w:rPr>
          <w:rFonts w:ascii="Times New Roman" w:hAnsi="Times New Roman" w:cs="Times New Roman"/>
          <w:sz w:val="28"/>
          <w:szCs w:val="28"/>
        </w:rPr>
        <w:t>Курум</w:t>
      </w:r>
      <w:proofErr w:type="spellEnd"/>
      <w:r w:rsidR="003B5E1A">
        <w:rPr>
          <w:rFonts w:ascii="Times New Roman" w:hAnsi="Times New Roman" w:cs="Times New Roman"/>
          <w:sz w:val="28"/>
          <w:szCs w:val="28"/>
        </w:rPr>
        <w:t xml:space="preserve">, особенно в средней части, довольно подвижен, </w:t>
      </w:r>
      <w:proofErr w:type="gramStart"/>
      <w:r w:rsidR="003B5E1A">
        <w:rPr>
          <w:rFonts w:ascii="Times New Roman" w:hAnsi="Times New Roman" w:cs="Times New Roman"/>
          <w:sz w:val="28"/>
          <w:szCs w:val="28"/>
        </w:rPr>
        <w:t>возможно</w:t>
      </w:r>
      <w:proofErr w:type="gramEnd"/>
      <w:r w:rsidR="003B5E1A">
        <w:rPr>
          <w:rFonts w:ascii="Times New Roman" w:hAnsi="Times New Roman" w:cs="Times New Roman"/>
          <w:sz w:val="28"/>
          <w:szCs w:val="28"/>
        </w:rPr>
        <w:t xml:space="preserve"> сбрасывание камней. При спуске используется альпеншток, а на сыпучих участках – взаимопомощь.</w:t>
      </w:r>
      <w:r w:rsidR="00B02724">
        <w:rPr>
          <w:rFonts w:ascii="Times New Roman" w:hAnsi="Times New Roman" w:cs="Times New Roman"/>
          <w:sz w:val="28"/>
          <w:szCs w:val="28"/>
        </w:rPr>
        <w:t xml:space="preserve"> Двигаться следует не вызывая сброса камней. Ориентирами являются сам кулуар, имеющий явные линейные признаки, различимые на местности, а так же озеро в </w:t>
      </w:r>
      <w:proofErr w:type="spellStart"/>
      <w:r w:rsidR="00B02724">
        <w:rPr>
          <w:rFonts w:ascii="Times New Roman" w:hAnsi="Times New Roman" w:cs="Times New Roman"/>
          <w:sz w:val="28"/>
          <w:szCs w:val="28"/>
        </w:rPr>
        <w:t>оновании</w:t>
      </w:r>
      <w:proofErr w:type="spellEnd"/>
      <w:r w:rsidR="00B02724">
        <w:rPr>
          <w:rFonts w:ascii="Times New Roman" w:hAnsi="Times New Roman" w:cs="Times New Roman"/>
          <w:sz w:val="28"/>
          <w:szCs w:val="28"/>
        </w:rPr>
        <w:t xml:space="preserve"> цирка, являющимся истоком третьего левого притока реки Малый </w:t>
      </w:r>
      <w:proofErr w:type="spellStart"/>
      <w:r w:rsidR="00B02724">
        <w:rPr>
          <w:rFonts w:ascii="Times New Roman" w:hAnsi="Times New Roman" w:cs="Times New Roman"/>
          <w:sz w:val="28"/>
          <w:szCs w:val="28"/>
        </w:rPr>
        <w:t>Казыр-суг</w:t>
      </w:r>
      <w:proofErr w:type="spellEnd"/>
      <w:r w:rsidR="00B02724">
        <w:rPr>
          <w:rFonts w:ascii="Times New Roman" w:hAnsi="Times New Roman" w:cs="Times New Roman"/>
          <w:sz w:val="28"/>
          <w:szCs w:val="28"/>
        </w:rPr>
        <w:t>. Это же озеро – источник воды. Ночевка возможна на берегу озера, так как имеются горизонтальные травянистые участки.</w:t>
      </w:r>
    </w:p>
    <w:p w:rsidR="00B02724" w:rsidRDefault="00B02724" w:rsidP="00A5061F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Участок пройден за 35 минут без привалов. Привал, длительностью 20 минут устроен на берегу озера.</w:t>
      </w:r>
    </w:p>
    <w:p w:rsidR="00D5140D" w:rsidRDefault="00D5140D" w:rsidP="00A5061F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7D503B" w:rsidRDefault="007D503B" w:rsidP="00A5061F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723382" cy="3816225"/>
            <wp:effectExtent l="19050" t="0" r="0" b="0"/>
            <wp:docPr id="3" name="Рисунок 2" descr="C:\Users\Admin\Downloads\ОПИСАНИЕ\Можно изменить\_DSC0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ОПИСАНИЕ\Можно изменить\_DSC041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572" cy="3816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2F13" w:rsidRPr="00442F13" w:rsidRDefault="00442F13" w:rsidP="006F1355">
      <w:pPr>
        <w:ind w:firstLine="709"/>
        <w:jc w:val="center"/>
        <w:rPr>
          <w:rFonts w:ascii="Arial Black" w:hAnsi="Arial Black" w:cs="Times New Roman"/>
          <w:sz w:val="16"/>
          <w:szCs w:val="16"/>
        </w:rPr>
      </w:pPr>
      <w:r w:rsidRPr="00442F13">
        <w:rPr>
          <w:rFonts w:ascii="Arial Black" w:hAnsi="Arial Black" w:cs="Times New Roman"/>
          <w:sz w:val="16"/>
          <w:szCs w:val="16"/>
        </w:rPr>
        <w:t>Характерный участок №3 – спуск с перевала и начало характерного участка №4 – вид с перевальной седловины</w:t>
      </w:r>
    </w:p>
    <w:p w:rsidR="00442F13" w:rsidRDefault="00442F13" w:rsidP="00A5061F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442F13" w:rsidRDefault="00442F13" w:rsidP="00A5061F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628284" cy="8435396"/>
            <wp:effectExtent l="19050" t="0" r="0" b="0"/>
            <wp:docPr id="4" name="Рисунок 3" descr="C:\Users\Admin\Downloads\ОПИСАНИЕ\Можно изменить\_DSC0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wnloads\ОПИСАНИЕ\Можно изменить\_DSC0420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0606" cy="8438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140D" w:rsidRPr="00D5140D" w:rsidRDefault="00D5140D" w:rsidP="006F1355">
      <w:pPr>
        <w:ind w:firstLine="709"/>
        <w:jc w:val="center"/>
        <w:rPr>
          <w:rFonts w:ascii="Arial Black" w:hAnsi="Arial Black" w:cs="Times New Roman"/>
          <w:sz w:val="16"/>
          <w:szCs w:val="16"/>
        </w:rPr>
      </w:pPr>
      <w:r w:rsidRPr="00D5140D">
        <w:rPr>
          <w:rFonts w:ascii="Arial Black" w:hAnsi="Arial Black" w:cs="Times New Roman"/>
          <w:sz w:val="16"/>
          <w:szCs w:val="16"/>
        </w:rPr>
        <w:t>Характерный участок №3 – спуск с перевала. Вид на перевальный спуск с озера</w:t>
      </w:r>
    </w:p>
    <w:p w:rsidR="00D5140D" w:rsidRDefault="00D5140D" w:rsidP="00A5061F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D5140D" w:rsidRDefault="00D5140D" w:rsidP="00A5061F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D5140D" w:rsidRDefault="00D5140D" w:rsidP="00A5061F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745327" cy="3947544"/>
            <wp:effectExtent l="19050" t="0" r="7773" b="0"/>
            <wp:docPr id="5" name="Рисунок 4" descr="C:\Users\Admin\Downloads\ОПИСАНИЕ\Можно изменить\DSC019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ownloads\ОПИСАНИЕ\Можно изменить\DSC0197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6064" cy="394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140D" w:rsidRPr="00D5140D" w:rsidRDefault="00D5140D" w:rsidP="006F1355">
      <w:pPr>
        <w:ind w:firstLine="709"/>
        <w:jc w:val="center"/>
        <w:rPr>
          <w:rFonts w:ascii="Arial Black" w:hAnsi="Arial Black" w:cs="Times New Roman"/>
          <w:sz w:val="16"/>
          <w:szCs w:val="16"/>
        </w:rPr>
      </w:pPr>
      <w:r w:rsidRPr="00D5140D">
        <w:rPr>
          <w:rFonts w:ascii="Arial Black" w:hAnsi="Arial Black" w:cs="Times New Roman"/>
          <w:sz w:val="16"/>
          <w:szCs w:val="16"/>
        </w:rPr>
        <w:t>Верхняя часть спуска с осыпными участками.</w:t>
      </w:r>
    </w:p>
    <w:p w:rsidR="00E20B52" w:rsidRDefault="00E20B52" w:rsidP="00A5061F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6D6E73" w:rsidRDefault="006D6E73" w:rsidP="00A5061F">
      <w:pPr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6D6E73" w:rsidRDefault="006D6E73" w:rsidP="00A5061F">
      <w:pPr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6D6E73" w:rsidRDefault="006D6E73" w:rsidP="00A5061F">
      <w:pPr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6D6E73" w:rsidRDefault="006D6E73" w:rsidP="00A5061F">
      <w:pPr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6D6E73" w:rsidRDefault="006D6E73" w:rsidP="00A5061F">
      <w:pPr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6D6E73" w:rsidRDefault="006D6E73" w:rsidP="00A5061F">
      <w:pPr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6D6E73" w:rsidRDefault="006D6E73" w:rsidP="00A5061F">
      <w:pPr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6D6E73" w:rsidRDefault="006D6E73" w:rsidP="00A5061F">
      <w:pPr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6D6E73" w:rsidRDefault="006D6E73" w:rsidP="00A5061F">
      <w:pPr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6D6E73" w:rsidRDefault="006D6E73" w:rsidP="00A5061F">
      <w:pPr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6D6E73" w:rsidRDefault="006D6E73" w:rsidP="00A5061F">
      <w:pPr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6D6E73" w:rsidRDefault="006D6E73" w:rsidP="00A5061F">
      <w:pPr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6D6E73" w:rsidRDefault="006D6E73" w:rsidP="00A5061F">
      <w:pPr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6F1355" w:rsidRDefault="006F1355" w:rsidP="00A5061F">
      <w:pPr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6D6E73" w:rsidRDefault="006D6E73" w:rsidP="00A5061F">
      <w:pPr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B02724" w:rsidRDefault="00B02724" w:rsidP="006F1355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0B52">
        <w:rPr>
          <w:rFonts w:ascii="Times New Roman" w:hAnsi="Times New Roman" w:cs="Times New Roman"/>
          <w:b/>
          <w:sz w:val="28"/>
          <w:szCs w:val="28"/>
        </w:rPr>
        <w:lastRenderedPageBreak/>
        <w:t>Характерный участок №4 - движение к основанию цирка</w:t>
      </w:r>
    </w:p>
    <w:p w:rsidR="00E20B52" w:rsidRDefault="00E20B52" w:rsidP="00A5061F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E20B52">
        <w:rPr>
          <w:rFonts w:ascii="Times New Roman" w:hAnsi="Times New Roman" w:cs="Times New Roman"/>
          <w:sz w:val="28"/>
          <w:szCs w:val="28"/>
        </w:rPr>
        <w:t xml:space="preserve">Движение происходит </w:t>
      </w:r>
      <w:r w:rsidR="00F962ED">
        <w:rPr>
          <w:rFonts w:ascii="Times New Roman" w:hAnsi="Times New Roman" w:cs="Times New Roman"/>
          <w:sz w:val="28"/>
          <w:szCs w:val="28"/>
        </w:rPr>
        <w:t xml:space="preserve">по </w:t>
      </w:r>
      <w:r w:rsidRPr="00E20B52">
        <w:rPr>
          <w:rFonts w:ascii="Times New Roman" w:hAnsi="Times New Roman" w:cs="Times New Roman"/>
          <w:sz w:val="28"/>
          <w:szCs w:val="28"/>
        </w:rPr>
        <w:t>склону переменной крутизны протяжённостью 470 м со средней</w:t>
      </w:r>
      <w:r>
        <w:rPr>
          <w:rFonts w:ascii="Times New Roman" w:hAnsi="Times New Roman" w:cs="Times New Roman"/>
          <w:sz w:val="28"/>
          <w:szCs w:val="28"/>
        </w:rPr>
        <w:t xml:space="preserve"> крутизной 24%. Перепад высот</w:t>
      </w:r>
      <w:r w:rsidR="00F962ED">
        <w:rPr>
          <w:rFonts w:ascii="Times New Roman" w:hAnsi="Times New Roman" w:cs="Times New Roman"/>
          <w:sz w:val="28"/>
          <w:szCs w:val="28"/>
        </w:rPr>
        <w:t>ы составляет 98</w:t>
      </w:r>
      <w:r>
        <w:rPr>
          <w:rFonts w:ascii="Times New Roman" w:hAnsi="Times New Roman" w:cs="Times New Roman"/>
          <w:sz w:val="28"/>
          <w:szCs w:val="28"/>
        </w:rPr>
        <w:t xml:space="preserve"> м (с1841 до 1743</w:t>
      </w:r>
      <w:r w:rsidR="00F962ED">
        <w:rPr>
          <w:rFonts w:ascii="Times New Roman" w:hAnsi="Times New Roman" w:cs="Times New Roman"/>
          <w:sz w:val="28"/>
          <w:szCs w:val="28"/>
        </w:rPr>
        <w:t xml:space="preserve"> м). Тропы и туров нет</w:t>
      </w:r>
      <w:proofErr w:type="gramStart"/>
      <w:r w:rsidR="00F962ED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F962ED">
        <w:rPr>
          <w:rFonts w:ascii="Times New Roman" w:hAnsi="Times New Roman" w:cs="Times New Roman"/>
          <w:sz w:val="28"/>
          <w:szCs w:val="28"/>
        </w:rPr>
        <w:t xml:space="preserve"> Движение происходит от левой нижней оконечности верхнего озера, в средней части по левому берегу второго озера и в конце по правому берегу нижнего озера. На участке дважды (между озёрами) встречаются радикальные перепады высот (между 1-м и 2-м и 2-м и 3-м). Ручей, соединяющий озёра скрыт под камнями. Движение происходит по мелкому и среднему </w:t>
      </w:r>
      <w:proofErr w:type="spellStart"/>
      <w:r w:rsidR="00F962ED">
        <w:rPr>
          <w:rFonts w:ascii="Times New Roman" w:hAnsi="Times New Roman" w:cs="Times New Roman"/>
          <w:sz w:val="28"/>
          <w:szCs w:val="28"/>
        </w:rPr>
        <w:t>куруму</w:t>
      </w:r>
      <w:proofErr w:type="spellEnd"/>
      <w:r w:rsidR="002F4FE7">
        <w:rPr>
          <w:rFonts w:ascii="Times New Roman" w:hAnsi="Times New Roman" w:cs="Times New Roman"/>
          <w:sz w:val="28"/>
          <w:szCs w:val="28"/>
        </w:rPr>
        <w:t xml:space="preserve"> с травянистыми участками</w:t>
      </w:r>
      <w:r w:rsidR="00F962ED">
        <w:rPr>
          <w:rFonts w:ascii="Times New Roman" w:hAnsi="Times New Roman" w:cs="Times New Roman"/>
          <w:sz w:val="28"/>
          <w:szCs w:val="28"/>
        </w:rPr>
        <w:t>. При движении используется альпеншток. Опасности схода камней нет. Ориентирами служат правый и левый скальные отроги, которые и образуют цирк, а так же озёра. Они же служат и источником воды.</w:t>
      </w:r>
      <w:r w:rsidR="006D6E73">
        <w:rPr>
          <w:rFonts w:ascii="Times New Roman" w:hAnsi="Times New Roman" w:cs="Times New Roman"/>
          <w:sz w:val="28"/>
          <w:szCs w:val="28"/>
        </w:rPr>
        <w:t xml:space="preserve"> Ночёвка возможна у 1-го и 3-го озера. У </w:t>
      </w:r>
      <w:proofErr w:type="gramStart"/>
      <w:r w:rsidR="006D6E73">
        <w:rPr>
          <w:rFonts w:ascii="Times New Roman" w:hAnsi="Times New Roman" w:cs="Times New Roman"/>
          <w:sz w:val="28"/>
          <w:szCs w:val="28"/>
        </w:rPr>
        <w:t>2-го</w:t>
      </w:r>
      <w:proofErr w:type="gramEnd"/>
      <w:r w:rsidR="006D6E73">
        <w:rPr>
          <w:rFonts w:ascii="Times New Roman" w:hAnsi="Times New Roman" w:cs="Times New Roman"/>
          <w:sz w:val="28"/>
          <w:szCs w:val="28"/>
        </w:rPr>
        <w:t xml:space="preserve"> несмотря на имеющиеся горизонтальные поверхности ночёвка не возможна по причине их сильной влажности и заболоченности.</w:t>
      </w:r>
    </w:p>
    <w:p w:rsidR="002F4FE7" w:rsidRDefault="002F4FE7" w:rsidP="00A5061F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Участок пройден</w:t>
      </w:r>
      <w:r w:rsidR="006D6E73">
        <w:rPr>
          <w:rFonts w:ascii="Times New Roman" w:hAnsi="Times New Roman" w:cs="Times New Roman"/>
          <w:sz w:val="28"/>
          <w:szCs w:val="28"/>
        </w:rPr>
        <w:t xml:space="preserve"> за 25 минут.</w:t>
      </w:r>
    </w:p>
    <w:p w:rsidR="002F4FE7" w:rsidRDefault="002F4FE7" w:rsidP="00A5061F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948050"/>
            <wp:effectExtent l="19050" t="0" r="3175" b="0"/>
            <wp:docPr id="16" name="Рисунок 6" descr="C:\Users\Admin\Downloads\ОПИСАНИЕ\DSC019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ownloads\ОПИСАНИЕ\DSC0198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6E73" w:rsidRDefault="006D6E73" w:rsidP="006F1355">
      <w:pPr>
        <w:ind w:firstLine="709"/>
        <w:jc w:val="center"/>
        <w:rPr>
          <w:rFonts w:ascii="Arial Black" w:hAnsi="Arial Black" w:cs="Times New Roman"/>
          <w:sz w:val="16"/>
          <w:szCs w:val="16"/>
        </w:rPr>
      </w:pPr>
      <w:r w:rsidRPr="006D6E73">
        <w:rPr>
          <w:rFonts w:ascii="Arial Black" w:hAnsi="Arial Black" w:cs="Times New Roman"/>
          <w:sz w:val="16"/>
          <w:szCs w:val="16"/>
        </w:rPr>
        <w:t xml:space="preserve">Нижняя часть участка №4 – между </w:t>
      </w:r>
      <w:r>
        <w:rPr>
          <w:rFonts w:ascii="Arial Black" w:hAnsi="Arial Black" w:cs="Times New Roman"/>
          <w:sz w:val="16"/>
          <w:szCs w:val="16"/>
        </w:rPr>
        <w:t xml:space="preserve">2-м и 3-м озером                                                                                    </w:t>
      </w:r>
      <w:r w:rsidRPr="006D6E73">
        <w:rPr>
          <w:rFonts w:ascii="Arial Black" w:hAnsi="Arial Black" w:cs="Times New Roman"/>
          <w:sz w:val="16"/>
          <w:szCs w:val="16"/>
        </w:rPr>
        <w:t>(характерно виден радикальный перепад высоты между озёрами).</w:t>
      </w:r>
    </w:p>
    <w:p w:rsidR="00A5061F" w:rsidRDefault="00A5061F" w:rsidP="00A5061F">
      <w:pPr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A5061F" w:rsidRDefault="00A5061F" w:rsidP="00A5061F">
      <w:pPr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A5061F" w:rsidRDefault="00A5061F" w:rsidP="00A5061F">
      <w:pPr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A5061F" w:rsidRDefault="00A5061F" w:rsidP="00A5061F">
      <w:pPr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6D6E73" w:rsidRPr="001D2392" w:rsidRDefault="006D6E73" w:rsidP="006F1355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D2392">
        <w:rPr>
          <w:rFonts w:ascii="Times New Roman" w:hAnsi="Times New Roman" w:cs="Times New Roman"/>
          <w:b/>
          <w:sz w:val="28"/>
          <w:szCs w:val="28"/>
        </w:rPr>
        <w:lastRenderedPageBreak/>
        <w:t>Общая характеристика маршрута</w:t>
      </w:r>
    </w:p>
    <w:p w:rsidR="001D2392" w:rsidRDefault="001D2392" w:rsidP="00A5061F">
      <w:pPr>
        <w:ind w:firstLine="709"/>
        <w:rPr>
          <w:rFonts w:ascii="Times New Roman" w:hAnsi="Times New Roman" w:cs="Times New Roman"/>
          <w:sz w:val="28"/>
          <w:szCs w:val="28"/>
        </w:rPr>
      </w:pPr>
      <w:proofErr w:type="gramStart"/>
      <w:r w:rsidRPr="001D2392">
        <w:rPr>
          <w:rFonts w:ascii="Times New Roman" w:hAnsi="Times New Roman" w:cs="Times New Roman"/>
          <w:sz w:val="28"/>
          <w:szCs w:val="28"/>
        </w:rPr>
        <w:t>Про</w:t>
      </w:r>
      <w:r>
        <w:rPr>
          <w:rFonts w:ascii="Times New Roman" w:hAnsi="Times New Roman" w:cs="Times New Roman"/>
          <w:sz w:val="28"/>
          <w:szCs w:val="28"/>
        </w:rPr>
        <w:t>хождение перевала «Неожиданный 1Б» с начальной точкой на левом</w:t>
      </w:r>
      <w:r w:rsidRPr="00D27AA9">
        <w:rPr>
          <w:rFonts w:ascii="Times New Roman" w:hAnsi="Times New Roman" w:cs="Times New Roman"/>
          <w:sz w:val="28"/>
          <w:szCs w:val="28"/>
        </w:rPr>
        <w:t xml:space="preserve"> берег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D27AA9">
        <w:rPr>
          <w:rFonts w:ascii="Times New Roman" w:hAnsi="Times New Roman" w:cs="Times New Roman"/>
          <w:sz w:val="28"/>
          <w:szCs w:val="28"/>
        </w:rPr>
        <w:t xml:space="preserve"> второго (среднего) безымянного озера в нижней его оконечности (в долине трёх безымянных озёр, образованной центральной частью </w:t>
      </w:r>
      <w:proofErr w:type="spellStart"/>
      <w:r w:rsidRPr="00D27AA9">
        <w:rPr>
          <w:rFonts w:ascii="Times New Roman" w:hAnsi="Times New Roman" w:cs="Times New Roman"/>
          <w:sz w:val="28"/>
          <w:szCs w:val="28"/>
        </w:rPr>
        <w:t>Араданского</w:t>
      </w:r>
      <w:proofErr w:type="spellEnd"/>
      <w:r w:rsidRPr="00D27AA9">
        <w:rPr>
          <w:rFonts w:ascii="Times New Roman" w:hAnsi="Times New Roman" w:cs="Times New Roman"/>
          <w:sz w:val="28"/>
          <w:szCs w:val="28"/>
        </w:rPr>
        <w:t xml:space="preserve"> хребта и северо-восточным отрогом центральной части), </w:t>
      </w:r>
      <w:r>
        <w:rPr>
          <w:rFonts w:ascii="Times New Roman" w:hAnsi="Times New Roman" w:cs="Times New Roman"/>
          <w:sz w:val="28"/>
          <w:szCs w:val="28"/>
        </w:rPr>
        <w:t>и конечной</w:t>
      </w:r>
      <w:r w:rsidRPr="00D27AA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точкой на</w:t>
      </w:r>
      <w:r w:rsidRPr="00D27AA9">
        <w:rPr>
          <w:rFonts w:ascii="Times New Roman" w:hAnsi="Times New Roman" w:cs="Times New Roman"/>
          <w:sz w:val="28"/>
          <w:szCs w:val="28"/>
        </w:rPr>
        <w:t xml:space="preserve"> пра</w:t>
      </w:r>
      <w:r>
        <w:rPr>
          <w:rFonts w:ascii="Times New Roman" w:hAnsi="Times New Roman" w:cs="Times New Roman"/>
          <w:sz w:val="28"/>
          <w:szCs w:val="28"/>
        </w:rPr>
        <w:t xml:space="preserve">вом </w:t>
      </w:r>
      <w:r w:rsidRPr="00D27AA9">
        <w:rPr>
          <w:rFonts w:ascii="Times New Roman" w:hAnsi="Times New Roman" w:cs="Times New Roman"/>
          <w:sz w:val="28"/>
          <w:szCs w:val="28"/>
        </w:rPr>
        <w:t>берег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D27AA9">
        <w:rPr>
          <w:rFonts w:ascii="Times New Roman" w:hAnsi="Times New Roman" w:cs="Times New Roman"/>
          <w:sz w:val="28"/>
          <w:szCs w:val="28"/>
        </w:rPr>
        <w:t xml:space="preserve"> третьего (нижнего) безымянного озёра, расположенного в цирке третьего лево</w:t>
      </w:r>
      <w:r>
        <w:rPr>
          <w:rFonts w:ascii="Times New Roman" w:hAnsi="Times New Roman" w:cs="Times New Roman"/>
          <w:sz w:val="28"/>
          <w:szCs w:val="28"/>
        </w:rPr>
        <w:t xml:space="preserve">го притока реки Малый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Казыр-Суг</w:t>
      </w:r>
      <w:proofErr w:type="spellEnd"/>
      <w:r>
        <w:rPr>
          <w:rFonts w:ascii="Times New Roman" w:hAnsi="Times New Roman" w:cs="Times New Roman"/>
          <w:sz w:val="28"/>
          <w:szCs w:val="28"/>
        </w:rPr>
        <w:t>:</w:t>
      </w:r>
      <w:proofErr w:type="gramEnd"/>
    </w:p>
    <w:p w:rsidR="006D6E73" w:rsidRDefault="001D2392" w:rsidP="00A5061F">
      <w:pPr>
        <w:pStyle w:val="a5"/>
        <w:numPr>
          <w:ilvl w:val="0"/>
          <w:numId w:val="3"/>
        </w:numPr>
        <w:ind w:firstLine="709"/>
        <w:rPr>
          <w:rFonts w:ascii="Times New Roman" w:hAnsi="Times New Roman" w:cs="Times New Roman"/>
          <w:sz w:val="28"/>
          <w:szCs w:val="28"/>
        </w:rPr>
      </w:pPr>
      <w:r w:rsidRPr="001D2392">
        <w:rPr>
          <w:rFonts w:ascii="Times New Roman" w:hAnsi="Times New Roman" w:cs="Times New Roman"/>
          <w:sz w:val="28"/>
          <w:szCs w:val="28"/>
        </w:rPr>
        <w:t>общая прот</w:t>
      </w:r>
      <w:r>
        <w:rPr>
          <w:rFonts w:ascii="Times New Roman" w:hAnsi="Times New Roman" w:cs="Times New Roman"/>
          <w:sz w:val="28"/>
          <w:szCs w:val="28"/>
        </w:rPr>
        <w:t>яжённость маршрута 2160 м</w:t>
      </w:r>
      <w:r w:rsidRPr="001D2392">
        <w:rPr>
          <w:rFonts w:ascii="Times New Roman" w:hAnsi="Times New Roman" w:cs="Times New Roman"/>
          <w:sz w:val="28"/>
          <w:szCs w:val="28"/>
        </w:rPr>
        <w:t>;</w:t>
      </w:r>
    </w:p>
    <w:p w:rsidR="001D2392" w:rsidRDefault="001D2392" w:rsidP="00A5061F">
      <w:pPr>
        <w:pStyle w:val="a5"/>
        <w:numPr>
          <w:ilvl w:val="0"/>
          <w:numId w:val="3"/>
        </w:num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относительная высота подъёма 187 м;</w:t>
      </w:r>
    </w:p>
    <w:p w:rsidR="001D2392" w:rsidRDefault="001D2392" w:rsidP="00A5061F">
      <w:pPr>
        <w:pStyle w:val="a5"/>
        <w:numPr>
          <w:ilvl w:val="0"/>
          <w:numId w:val="3"/>
        </w:num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относительная высота спуска 162 м;</w:t>
      </w:r>
    </w:p>
    <w:p w:rsidR="001D2392" w:rsidRDefault="001D2392" w:rsidP="00A5061F">
      <w:pPr>
        <w:pStyle w:val="a5"/>
        <w:numPr>
          <w:ilvl w:val="0"/>
          <w:numId w:val="3"/>
        </w:num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суммарное время прохождения 3 ч 15 мин;</w:t>
      </w:r>
    </w:p>
    <w:p w:rsidR="00A5061F" w:rsidRPr="00A5061F" w:rsidRDefault="00A5061F" w:rsidP="00A5061F">
      <w:pPr>
        <w:pStyle w:val="a5"/>
        <w:numPr>
          <w:ilvl w:val="0"/>
          <w:numId w:val="3"/>
        </w:num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ходовое время 2 ч 10 мин.</w:t>
      </w:r>
    </w:p>
    <w:p w:rsidR="00A5061F" w:rsidRDefault="006D6E73" w:rsidP="006F135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418326" cy="1894637"/>
            <wp:effectExtent l="19050" t="0" r="1524" b="0"/>
            <wp:docPr id="22" name="Рисунок 7" descr="C:\Users\Admin\Downloads\На Арадан\карта\Новый точечный рисунок (2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ownloads\На Арадан\карта\Новый точечный рисунок (2).bmp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149" cy="1894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061F" w:rsidRDefault="00A5061F" w:rsidP="00A5061F">
      <w:pPr>
        <w:tabs>
          <w:tab w:val="left" w:pos="8401"/>
        </w:tabs>
        <w:ind w:firstLine="709"/>
        <w:rPr>
          <w:rFonts w:ascii="Times New Roman" w:hAnsi="Times New Roman" w:cs="Times New Roman"/>
          <w:sz w:val="28"/>
          <w:szCs w:val="28"/>
        </w:rPr>
      </w:pPr>
    </w:p>
    <w:p w:rsidR="006F1355" w:rsidRDefault="006F1355" w:rsidP="00A5061F">
      <w:pPr>
        <w:tabs>
          <w:tab w:val="left" w:pos="8401"/>
        </w:tabs>
        <w:ind w:firstLine="709"/>
        <w:rPr>
          <w:rFonts w:ascii="Times New Roman" w:hAnsi="Times New Roman" w:cs="Times New Roman"/>
          <w:sz w:val="28"/>
          <w:szCs w:val="28"/>
        </w:rPr>
      </w:pPr>
    </w:p>
    <w:p w:rsidR="006F1355" w:rsidRDefault="006F1355" w:rsidP="00A5061F">
      <w:pPr>
        <w:tabs>
          <w:tab w:val="left" w:pos="8401"/>
        </w:tabs>
        <w:ind w:firstLine="709"/>
        <w:rPr>
          <w:rFonts w:ascii="Times New Roman" w:hAnsi="Times New Roman" w:cs="Times New Roman"/>
          <w:sz w:val="28"/>
          <w:szCs w:val="28"/>
        </w:rPr>
      </w:pPr>
    </w:p>
    <w:p w:rsidR="006F1355" w:rsidRDefault="006F1355" w:rsidP="00A5061F">
      <w:pPr>
        <w:tabs>
          <w:tab w:val="left" w:pos="8401"/>
        </w:tabs>
        <w:ind w:firstLine="709"/>
        <w:rPr>
          <w:rFonts w:ascii="Times New Roman" w:hAnsi="Times New Roman" w:cs="Times New Roman"/>
          <w:sz w:val="28"/>
          <w:szCs w:val="28"/>
        </w:rPr>
      </w:pPr>
    </w:p>
    <w:p w:rsidR="006F1355" w:rsidRDefault="006F1355" w:rsidP="00A5061F">
      <w:pPr>
        <w:tabs>
          <w:tab w:val="left" w:pos="8401"/>
        </w:tabs>
        <w:ind w:firstLine="709"/>
        <w:rPr>
          <w:rFonts w:ascii="Times New Roman" w:hAnsi="Times New Roman" w:cs="Times New Roman"/>
          <w:sz w:val="28"/>
          <w:szCs w:val="28"/>
        </w:rPr>
      </w:pPr>
    </w:p>
    <w:p w:rsidR="006F1355" w:rsidRDefault="006F1355" w:rsidP="00A5061F">
      <w:pPr>
        <w:tabs>
          <w:tab w:val="left" w:pos="8401"/>
        </w:tabs>
        <w:ind w:firstLine="709"/>
        <w:rPr>
          <w:rFonts w:ascii="Times New Roman" w:hAnsi="Times New Roman" w:cs="Times New Roman"/>
          <w:sz w:val="28"/>
          <w:szCs w:val="28"/>
        </w:rPr>
      </w:pPr>
    </w:p>
    <w:p w:rsidR="006F1355" w:rsidRDefault="006F1355" w:rsidP="00A5061F">
      <w:pPr>
        <w:tabs>
          <w:tab w:val="left" w:pos="8401"/>
        </w:tabs>
        <w:ind w:firstLine="709"/>
        <w:rPr>
          <w:rFonts w:ascii="Times New Roman" w:hAnsi="Times New Roman" w:cs="Times New Roman"/>
          <w:sz w:val="28"/>
          <w:szCs w:val="28"/>
        </w:rPr>
      </w:pPr>
    </w:p>
    <w:p w:rsidR="006F1355" w:rsidRDefault="006F1355" w:rsidP="00A5061F">
      <w:pPr>
        <w:tabs>
          <w:tab w:val="left" w:pos="8401"/>
        </w:tabs>
        <w:ind w:firstLine="709"/>
        <w:rPr>
          <w:rFonts w:ascii="Times New Roman" w:hAnsi="Times New Roman" w:cs="Times New Roman"/>
          <w:sz w:val="28"/>
          <w:szCs w:val="28"/>
        </w:rPr>
      </w:pPr>
    </w:p>
    <w:p w:rsidR="006F1355" w:rsidRDefault="006F1355" w:rsidP="00A5061F">
      <w:pPr>
        <w:tabs>
          <w:tab w:val="left" w:pos="8401"/>
        </w:tabs>
        <w:ind w:firstLine="709"/>
        <w:rPr>
          <w:rFonts w:ascii="Times New Roman" w:hAnsi="Times New Roman" w:cs="Times New Roman"/>
          <w:sz w:val="28"/>
          <w:szCs w:val="28"/>
        </w:rPr>
      </w:pPr>
    </w:p>
    <w:p w:rsidR="006F1355" w:rsidRDefault="006F1355" w:rsidP="00A5061F">
      <w:pPr>
        <w:tabs>
          <w:tab w:val="left" w:pos="8401"/>
        </w:tabs>
        <w:ind w:firstLine="709"/>
        <w:rPr>
          <w:rFonts w:ascii="Times New Roman" w:hAnsi="Times New Roman" w:cs="Times New Roman"/>
          <w:sz w:val="28"/>
          <w:szCs w:val="28"/>
        </w:rPr>
      </w:pPr>
    </w:p>
    <w:p w:rsidR="00A5061F" w:rsidRDefault="00A5061F" w:rsidP="00A5061F">
      <w:pPr>
        <w:tabs>
          <w:tab w:val="left" w:pos="8401"/>
        </w:tabs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описании использованы фотографии, сделанные в походе. </w:t>
      </w:r>
    </w:p>
    <w:p w:rsidR="00A5061F" w:rsidRPr="00A5061F" w:rsidRDefault="00A5061F" w:rsidP="00A5061F">
      <w:pPr>
        <w:tabs>
          <w:tab w:val="left" w:pos="8401"/>
        </w:tabs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Значения высот и крутизны склонов взяты в программе </w:t>
      </w:r>
      <w:r>
        <w:rPr>
          <w:rFonts w:ascii="Times New Roman" w:hAnsi="Times New Roman" w:cs="Times New Roman"/>
          <w:sz w:val="28"/>
          <w:szCs w:val="28"/>
          <w:lang w:val="en-US"/>
        </w:rPr>
        <w:t>Google</w:t>
      </w:r>
      <w:r w:rsidRPr="00A5061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Earth</w:t>
      </w:r>
      <w:r w:rsidRPr="00A5061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 прокладке маршрута.</w:t>
      </w:r>
    </w:p>
    <w:sectPr w:rsidR="00A5061F" w:rsidRPr="00A5061F" w:rsidSect="00A5061F">
      <w:pgSz w:w="11906" w:h="16838"/>
      <w:pgMar w:top="425" w:right="851" w:bottom="567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55F4CCB"/>
    <w:multiLevelType w:val="hybridMultilevel"/>
    <w:tmpl w:val="FD2294DA"/>
    <w:lvl w:ilvl="0" w:tplc="B0DEB7A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F4C34A1"/>
    <w:multiLevelType w:val="hybridMultilevel"/>
    <w:tmpl w:val="80B89D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E6E4989"/>
    <w:multiLevelType w:val="hybridMultilevel"/>
    <w:tmpl w:val="896C80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0E1235"/>
    <w:rsid w:val="00006F92"/>
    <w:rsid w:val="00046A66"/>
    <w:rsid w:val="00057C68"/>
    <w:rsid w:val="000E1235"/>
    <w:rsid w:val="00115733"/>
    <w:rsid w:val="00146AD0"/>
    <w:rsid w:val="0016473E"/>
    <w:rsid w:val="001D2392"/>
    <w:rsid w:val="002531F3"/>
    <w:rsid w:val="00253B54"/>
    <w:rsid w:val="00283EAD"/>
    <w:rsid w:val="002F4FE7"/>
    <w:rsid w:val="00312974"/>
    <w:rsid w:val="0031492F"/>
    <w:rsid w:val="003B5E1A"/>
    <w:rsid w:val="00405CBE"/>
    <w:rsid w:val="00442F13"/>
    <w:rsid w:val="00454137"/>
    <w:rsid w:val="0045568D"/>
    <w:rsid w:val="00464E39"/>
    <w:rsid w:val="00601A2B"/>
    <w:rsid w:val="00617D06"/>
    <w:rsid w:val="006D6E73"/>
    <w:rsid w:val="006D73A7"/>
    <w:rsid w:val="006F1355"/>
    <w:rsid w:val="00723D6B"/>
    <w:rsid w:val="007D503B"/>
    <w:rsid w:val="00821837"/>
    <w:rsid w:val="008606D4"/>
    <w:rsid w:val="00866CFF"/>
    <w:rsid w:val="008B3429"/>
    <w:rsid w:val="008B55C4"/>
    <w:rsid w:val="008B5D30"/>
    <w:rsid w:val="008C38BC"/>
    <w:rsid w:val="009021B0"/>
    <w:rsid w:val="009677BC"/>
    <w:rsid w:val="009718B6"/>
    <w:rsid w:val="00990869"/>
    <w:rsid w:val="009A36DA"/>
    <w:rsid w:val="009A5590"/>
    <w:rsid w:val="009F353D"/>
    <w:rsid w:val="00A5061F"/>
    <w:rsid w:val="00A60016"/>
    <w:rsid w:val="00A75891"/>
    <w:rsid w:val="00B02724"/>
    <w:rsid w:val="00B82147"/>
    <w:rsid w:val="00B90814"/>
    <w:rsid w:val="00BB52AE"/>
    <w:rsid w:val="00BE278F"/>
    <w:rsid w:val="00BE7D1F"/>
    <w:rsid w:val="00D27AA9"/>
    <w:rsid w:val="00D5140D"/>
    <w:rsid w:val="00DA771B"/>
    <w:rsid w:val="00E20B52"/>
    <w:rsid w:val="00E33140"/>
    <w:rsid w:val="00EF0EB0"/>
    <w:rsid w:val="00F211BF"/>
    <w:rsid w:val="00F85129"/>
    <w:rsid w:val="00F962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36D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16473E"/>
    <w:rPr>
      <w:b/>
      <w:bCs/>
    </w:rPr>
  </w:style>
  <w:style w:type="table" w:styleId="a4">
    <w:name w:val="Table Grid"/>
    <w:basedOn w:val="a1"/>
    <w:rsid w:val="00866CF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006F92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3149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1492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ECE876-2126-4DF2-9B5D-F1F527DF9F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1570</TotalTime>
  <Pages>1</Pages>
  <Words>1552</Words>
  <Characters>8852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10384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12</cp:revision>
  <dcterms:created xsi:type="dcterms:W3CDTF">2015-11-07T20:33:00Z</dcterms:created>
  <dcterms:modified xsi:type="dcterms:W3CDTF">2015-11-10T19:56:00Z</dcterms:modified>
</cp:coreProperties>
</file>